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760904A" w14:textId="77777777" w:rsidR="00694E96" w:rsidRPr="00047463" w:rsidRDefault="00694E96" w:rsidP="00694E96">
      <w:pPr>
        <w:spacing w:after="0"/>
        <w:ind w:left="2880"/>
        <w:rPr>
          <w:rFonts w:ascii="Times New Roman" w:hAnsi="Times New Roman" w:cs="Times New Roman"/>
          <w:sz w:val="24"/>
          <w:szCs w:val="24"/>
        </w:rPr>
      </w:pPr>
      <w:bookmarkStart w:id="0" w:name="_Hlk107692654"/>
      <w:bookmarkStart w:id="1" w:name="_Hlk184579763"/>
      <w:bookmarkEnd w:id="0"/>
      <w:r w:rsidRPr="00047463">
        <w:rPr>
          <w:rFonts w:ascii="Times New Roman" w:hAnsi="Times New Roman" w:cs="Times New Roman"/>
          <w:noProof/>
          <w:sz w:val="24"/>
          <w:szCs w:val="24"/>
          <w:lang w:val="en-US"/>
        </w:rPr>
        <w:drawing>
          <wp:anchor distT="0" distB="0" distL="114300" distR="114300" simplePos="0" relativeHeight="251659264" behindDoc="1" locked="0" layoutInCell="1" allowOverlap="1" wp14:anchorId="601CF2B0" wp14:editId="3405B60C">
            <wp:simplePos x="0" y="0"/>
            <wp:positionH relativeFrom="column">
              <wp:posOffset>1059815</wp:posOffset>
            </wp:positionH>
            <wp:positionV relativeFrom="paragraph">
              <wp:posOffset>-247650</wp:posOffset>
            </wp:positionV>
            <wp:extent cx="733425" cy="552450"/>
            <wp:effectExtent l="0" t="0" r="9525" b="0"/>
            <wp:wrapNone/>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733425" cy="552450"/>
                    </a:xfrm>
                    <a:prstGeom prst="rect">
                      <a:avLst/>
                    </a:prstGeom>
                    <a:noFill/>
                    <a:ln>
                      <a:noFill/>
                    </a:ln>
                  </pic:spPr>
                </pic:pic>
              </a:graphicData>
            </a:graphic>
          </wp:anchor>
        </w:drawing>
      </w:r>
      <w:r w:rsidRPr="00047463">
        <w:rPr>
          <w:rFonts w:ascii="Times New Roman" w:hAnsi="Times New Roman" w:cs="Times New Roman"/>
          <w:b/>
          <w:bCs/>
          <w:sz w:val="24"/>
          <w:szCs w:val="24"/>
        </w:rPr>
        <w:t>SINDHI HIGH SCHOOL, HEBBAL</w:t>
      </w:r>
    </w:p>
    <w:p w14:paraId="0E8C442C" w14:textId="5554CF92" w:rsidR="00694E96" w:rsidRPr="00047463" w:rsidRDefault="00694E96" w:rsidP="00694E96">
      <w:pPr>
        <w:spacing w:after="0"/>
        <w:ind w:left="1440"/>
        <w:rPr>
          <w:rFonts w:ascii="Times New Roman" w:hAnsi="Times New Roman" w:cs="Times New Roman"/>
          <w:b/>
          <w:sz w:val="24"/>
          <w:szCs w:val="24"/>
        </w:rPr>
      </w:pPr>
      <w:r w:rsidRPr="00047463">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00045C65">
        <w:rPr>
          <w:rFonts w:ascii="Times New Roman" w:hAnsi="Times New Roman" w:cs="Times New Roman"/>
          <w:b/>
          <w:sz w:val="24"/>
          <w:szCs w:val="24"/>
        </w:rPr>
        <w:t>PREBOARD</w:t>
      </w:r>
      <w:r w:rsidRPr="00047463">
        <w:rPr>
          <w:rFonts w:ascii="Times New Roman" w:hAnsi="Times New Roman" w:cs="Times New Roman"/>
          <w:b/>
          <w:sz w:val="24"/>
          <w:szCs w:val="24"/>
        </w:rPr>
        <w:t xml:space="preserve"> </w:t>
      </w:r>
      <w:r w:rsidR="00B847B3">
        <w:rPr>
          <w:rFonts w:ascii="Times New Roman" w:hAnsi="Times New Roman" w:cs="Times New Roman"/>
          <w:b/>
          <w:sz w:val="24"/>
          <w:szCs w:val="24"/>
        </w:rPr>
        <w:t xml:space="preserve">II </w:t>
      </w:r>
      <w:r w:rsidRPr="00047463">
        <w:rPr>
          <w:rFonts w:ascii="Times New Roman" w:hAnsi="Times New Roman" w:cs="Times New Roman"/>
          <w:b/>
          <w:sz w:val="24"/>
          <w:szCs w:val="24"/>
        </w:rPr>
        <w:t>EXAMINATION-202</w:t>
      </w:r>
      <w:r>
        <w:rPr>
          <w:rFonts w:ascii="Times New Roman" w:hAnsi="Times New Roman" w:cs="Times New Roman"/>
          <w:b/>
          <w:sz w:val="24"/>
          <w:szCs w:val="24"/>
        </w:rPr>
        <w:t>4</w:t>
      </w:r>
      <w:r w:rsidRPr="00047463">
        <w:rPr>
          <w:rFonts w:ascii="Times New Roman" w:hAnsi="Times New Roman" w:cs="Times New Roman"/>
          <w:b/>
          <w:sz w:val="24"/>
          <w:szCs w:val="24"/>
        </w:rPr>
        <w:t>-2</w:t>
      </w:r>
      <w:r>
        <w:rPr>
          <w:rFonts w:ascii="Times New Roman" w:hAnsi="Times New Roman" w:cs="Times New Roman"/>
          <w:b/>
          <w:sz w:val="24"/>
          <w:szCs w:val="24"/>
        </w:rPr>
        <w:t>5</w:t>
      </w:r>
    </w:p>
    <w:p w14:paraId="362004EE" w14:textId="77777777" w:rsidR="00694E96" w:rsidRDefault="00694E96" w:rsidP="00694E96">
      <w:pPr>
        <w:spacing w:after="0"/>
        <w:ind w:left="1440"/>
        <w:rPr>
          <w:rFonts w:ascii="Times New Roman" w:hAnsi="Times New Roman" w:cs="Times New Roman"/>
          <w:b/>
          <w:bCs/>
          <w:sz w:val="24"/>
          <w:szCs w:val="24"/>
        </w:rPr>
      </w:pPr>
      <w:r w:rsidRPr="00047463">
        <w:rPr>
          <w:rFonts w:ascii="Times New Roman" w:hAnsi="Times New Roman" w:cs="Times New Roman"/>
          <w:b/>
          <w:sz w:val="24"/>
          <w:szCs w:val="24"/>
        </w:rPr>
        <w:t xml:space="preserve">                                        PHYSICS</w:t>
      </w:r>
      <w:r w:rsidRPr="00047463">
        <w:rPr>
          <w:rFonts w:ascii="Times New Roman" w:hAnsi="Times New Roman" w:cs="Times New Roman"/>
          <w:b/>
          <w:bCs/>
          <w:sz w:val="24"/>
          <w:szCs w:val="24"/>
        </w:rPr>
        <w:t xml:space="preserve"> (042)    </w:t>
      </w:r>
    </w:p>
    <w:p w14:paraId="22B4A9D9" w14:textId="5B6EAAA1" w:rsidR="00FD3409" w:rsidRDefault="00FD3409" w:rsidP="00694E96">
      <w:pPr>
        <w:spacing w:after="0"/>
        <w:ind w:left="1440"/>
        <w:rPr>
          <w:rFonts w:ascii="Times New Roman" w:hAnsi="Times New Roman" w:cs="Times New Roman"/>
          <w:b/>
          <w:bCs/>
          <w:sz w:val="24"/>
          <w:szCs w:val="24"/>
        </w:rPr>
      </w:pPr>
      <w:r>
        <w:rPr>
          <w:rFonts w:ascii="Times New Roman" w:hAnsi="Times New Roman" w:cs="Times New Roman"/>
          <w:b/>
          <w:bCs/>
          <w:sz w:val="24"/>
          <w:szCs w:val="24"/>
        </w:rPr>
        <w:t xml:space="preserve">                                               SET I</w:t>
      </w:r>
    </w:p>
    <w:p w14:paraId="0569FA1A" w14:textId="77777777" w:rsidR="00694E96" w:rsidRPr="00047463" w:rsidRDefault="00694E96" w:rsidP="00694E96">
      <w:pPr>
        <w:spacing w:after="0"/>
        <w:ind w:left="1440"/>
        <w:rPr>
          <w:rFonts w:ascii="Times New Roman" w:hAnsi="Times New Roman" w:cs="Times New Roman"/>
          <w:b/>
          <w:bCs/>
          <w:sz w:val="24"/>
          <w:szCs w:val="24"/>
        </w:rPr>
      </w:pPr>
      <w:r>
        <w:rPr>
          <w:rFonts w:ascii="Times New Roman" w:hAnsi="Times New Roman" w:cs="Times New Roman"/>
          <w:b/>
          <w:bCs/>
          <w:sz w:val="24"/>
          <w:szCs w:val="24"/>
        </w:rPr>
        <w:t xml:space="preserve">                                         </w:t>
      </w:r>
    </w:p>
    <w:p w14:paraId="4DAC708A" w14:textId="77777777" w:rsidR="00694E96" w:rsidRPr="00047463" w:rsidRDefault="00694E96" w:rsidP="00694E96">
      <w:pPr>
        <w:tabs>
          <w:tab w:val="left" w:pos="6392"/>
        </w:tabs>
        <w:spacing w:after="0" w:line="160" w:lineRule="atLeast"/>
        <w:rPr>
          <w:rFonts w:ascii="Times New Roman" w:hAnsi="Times New Roman" w:cs="Times New Roman"/>
          <w:b/>
          <w:bCs/>
          <w:sz w:val="24"/>
          <w:szCs w:val="24"/>
        </w:rPr>
      </w:pPr>
      <w:r w:rsidRPr="00047463">
        <w:rPr>
          <w:rFonts w:ascii="Times New Roman" w:hAnsi="Times New Roman" w:cs="Times New Roman"/>
          <w:b/>
          <w:sz w:val="24"/>
          <w:szCs w:val="24"/>
        </w:rPr>
        <w:t xml:space="preserve">Grade: XII                                                                           </w:t>
      </w:r>
      <w:r>
        <w:rPr>
          <w:rFonts w:ascii="Times New Roman" w:hAnsi="Times New Roman" w:cs="Times New Roman"/>
          <w:b/>
          <w:sz w:val="24"/>
          <w:szCs w:val="24"/>
        </w:rPr>
        <w:t xml:space="preserve"> </w:t>
      </w:r>
      <w:r w:rsidRPr="00047463">
        <w:rPr>
          <w:rFonts w:ascii="Times New Roman" w:hAnsi="Times New Roman" w:cs="Times New Roman"/>
          <w:b/>
          <w:sz w:val="24"/>
          <w:szCs w:val="24"/>
        </w:rPr>
        <w:t xml:space="preserve">    Max. Marks:70</w:t>
      </w:r>
    </w:p>
    <w:p w14:paraId="6B6647B4" w14:textId="48CE0C08" w:rsidR="00694E96" w:rsidRPr="00047463" w:rsidRDefault="00694E96" w:rsidP="00694E96">
      <w:pPr>
        <w:pStyle w:val="NoSpacing"/>
        <w:rPr>
          <w:rFonts w:ascii="Times New Roman" w:hAnsi="Times New Roman" w:cs="Times New Roman"/>
          <w:b/>
          <w:sz w:val="24"/>
          <w:szCs w:val="24"/>
        </w:rPr>
      </w:pPr>
      <w:r w:rsidRPr="00047463">
        <w:rPr>
          <w:rFonts w:ascii="Times New Roman" w:hAnsi="Times New Roman" w:cs="Times New Roman"/>
          <w:b/>
          <w:sz w:val="24"/>
          <w:szCs w:val="24"/>
        </w:rPr>
        <w:t>Date:</w:t>
      </w:r>
      <w:r w:rsidR="00045C65">
        <w:rPr>
          <w:rFonts w:ascii="Times New Roman" w:hAnsi="Times New Roman" w:cs="Times New Roman"/>
          <w:b/>
          <w:sz w:val="24"/>
          <w:szCs w:val="24"/>
        </w:rPr>
        <w:t xml:space="preserve"> </w:t>
      </w:r>
      <w:r w:rsidR="00B847B3">
        <w:rPr>
          <w:rFonts w:ascii="Times New Roman" w:hAnsi="Times New Roman" w:cs="Times New Roman"/>
          <w:b/>
          <w:sz w:val="24"/>
          <w:szCs w:val="24"/>
        </w:rPr>
        <w:t>04/01/25</w:t>
      </w:r>
      <w:r w:rsidR="00045C65">
        <w:rPr>
          <w:rFonts w:ascii="Times New Roman" w:hAnsi="Times New Roman" w:cs="Times New Roman"/>
          <w:b/>
          <w:sz w:val="24"/>
          <w:szCs w:val="24"/>
        </w:rPr>
        <w:t xml:space="preserve">                                                                 </w:t>
      </w:r>
      <w:r w:rsidR="00A014AA">
        <w:rPr>
          <w:rFonts w:ascii="Times New Roman" w:hAnsi="Times New Roman" w:cs="Times New Roman"/>
          <w:b/>
          <w:sz w:val="24"/>
          <w:szCs w:val="24"/>
        </w:rPr>
        <w:t xml:space="preserve">     </w:t>
      </w:r>
      <w:r w:rsidR="00045C65">
        <w:rPr>
          <w:rFonts w:ascii="Times New Roman" w:hAnsi="Times New Roman" w:cs="Times New Roman"/>
          <w:b/>
          <w:sz w:val="24"/>
          <w:szCs w:val="24"/>
        </w:rPr>
        <w:t xml:space="preserve">   </w:t>
      </w:r>
      <w:r w:rsidRPr="00047463">
        <w:rPr>
          <w:rFonts w:ascii="Times New Roman" w:hAnsi="Times New Roman" w:cs="Times New Roman"/>
          <w:b/>
          <w:sz w:val="24"/>
          <w:szCs w:val="24"/>
        </w:rPr>
        <w:t xml:space="preserve"> Reading time: </w:t>
      </w:r>
      <w:r>
        <w:rPr>
          <w:rFonts w:ascii="Times New Roman" w:hAnsi="Times New Roman" w:cs="Times New Roman"/>
          <w:b/>
          <w:sz w:val="24"/>
          <w:szCs w:val="24"/>
        </w:rPr>
        <w:t>8.</w:t>
      </w:r>
      <w:r w:rsidR="000E0F1E">
        <w:rPr>
          <w:rFonts w:ascii="Times New Roman" w:hAnsi="Times New Roman" w:cs="Times New Roman"/>
          <w:b/>
          <w:sz w:val="24"/>
          <w:szCs w:val="24"/>
        </w:rPr>
        <w:t>1</w:t>
      </w:r>
      <w:r w:rsidR="00E02751">
        <w:rPr>
          <w:rFonts w:ascii="Times New Roman" w:hAnsi="Times New Roman" w:cs="Times New Roman"/>
          <w:b/>
          <w:sz w:val="24"/>
          <w:szCs w:val="24"/>
        </w:rPr>
        <w:t>5</w:t>
      </w:r>
      <w:r>
        <w:rPr>
          <w:rFonts w:ascii="Times New Roman" w:hAnsi="Times New Roman" w:cs="Times New Roman"/>
          <w:b/>
          <w:sz w:val="24"/>
          <w:szCs w:val="24"/>
        </w:rPr>
        <w:t>am-8.</w:t>
      </w:r>
      <w:r w:rsidR="00E02751">
        <w:rPr>
          <w:rFonts w:ascii="Times New Roman" w:hAnsi="Times New Roman" w:cs="Times New Roman"/>
          <w:b/>
          <w:sz w:val="24"/>
          <w:szCs w:val="24"/>
        </w:rPr>
        <w:t>30</w:t>
      </w:r>
      <w:r>
        <w:rPr>
          <w:rFonts w:ascii="Times New Roman" w:hAnsi="Times New Roman" w:cs="Times New Roman"/>
          <w:b/>
          <w:sz w:val="24"/>
          <w:szCs w:val="24"/>
        </w:rPr>
        <w:t>am</w:t>
      </w:r>
    </w:p>
    <w:p w14:paraId="4DD9C1F8" w14:textId="001FB440" w:rsidR="00694E96" w:rsidRPr="00047463" w:rsidRDefault="00694E96" w:rsidP="00694E96">
      <w:pPr>
        <w:pStyle w:val="NoSpacing"/>
        <w:rPr>
          <w:rFonts w:ascii="Times New Roman" w:hAnsi="Times New Roman" w:cs="Times New Roman"/>
          <w:b/>
          <w:sz w:val="24"/>
          <w:szCs w:val="24"/>
        </w:rPr>
      </w:pPr>
      <w:r w:rsidRPr="00047463">
        <w:rPr>
          <w:rFonts w:ascii="Times New Roman" w:hAnsi="Times New Roman" w:cs="Times New Roman"/>
          <w:b/>
          <w:noProof/>
          <w:sz w:val="24"/>
          <w:szCs w:val="24"/>
          <w:lang w:val="en-US"/>
          <w14:ligatures w14:val="standardContextual"/>
        </w:rPr>
        <mc:AlternateContent>
          <mc:Choice Requires="wps">
            <w:drawing>
              <wp:anchor distT="0" distB="0" distL="114300" distR="114300" simplePos="0" relativeHeight="251660288" behindDoc="0" locked="0" layoutInCell="1" allowOverlap="1" wp14:anchorId="3188D555" wp14:editId="696CED4D">
                <wp:simplePos x="0" y="0"/>
                <wp:positionH relativeFrom="column">
                  <wp:posOffset>-914400</wp:posOffset>
                </wp:positionH>
                <wp:positionV relativeFrom="paragraph">
                  <wp:posOffset>257810</wp:posOffset>
                </wp:positionV>
                <wp:extent cx="7562850" cy="28575"/>
                <wp:effectExtent l="0" t="0" r="19050" b="28575"/>
                <wp:wrapNone/>
                <wp:docPr id="1311098439" name="Straight Connector 4"/>
                <wp:cNvGraphicFramePr/>
                <a:graphic xmlns:a="http://schemas.openxmlformats.org/drawingml/2006/main">
                  <a:graphicData uri="http://schemas.microsoft.com/office/word/2010/wordprocessingShape">
                    <wps:wsp>
                      <wps:cNvCnPr/>
                      <wps:spPr>
                        <a:xfrm flipV="1">
                          <a:off x="0" y="0"/>
                          <a:ext cx="7562850" cy="28575"/>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5A992A3" id="Straight Connector 4" o:spid="_x0000_s1026" style="position:absolute;flip:y;z-index:251660288;visibility:visible;mso-wrap-style:square;mso-wrap-distance-left:9pt;mso-wrap-distance-top:0;mso-wrap-distance-right:9pt;mso-wrap-distance-bottom:0;mso-position-horizontal:absolute;mso-position-horizontal-relative:text;mso-position-vertical:absolute;mso-position-vertical-relative:text" from="-1in,20.3pt" to="523.5pt,2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" strokecolor="black [3200]" strokeweight="1pt">
                <v:stroke joinstyle="miter"/>
              </v:line>
            </w:pict>
          </mc:Fallback>
        </mc:AlternateContent>
      </w:r>
      <w:r w:rsidRPr="00047463">
        <w:rPr>
          <w:rFonts w:ascii="Times New Roman" w:hAnsi="Times New Roman" w:cs="Times New Roman"/>
          <w:b/>
          <w:sz w:val="24"/>
          <w:szCs w:val="24"/>
        </w:rPr>
        <w:t>No of sides:</w:t>
      </w:r>
      <w:r w:rsidR="00E02751">
        <w:rPr>
          <w:rFonts w:ascii="Times New Roman" w:hAnsi="Times New Roman" w:cs="Times New Roman"/>
          <w:b/>
          <w:sz w:val="24"/>
          <w:szCs w:val="24"/>
        </w:rPr>
        <w:t>6</w:t>
      </w:r>
      <w:r w:rsidRPr="00047463">
        <w:rPr>
          <w:rFonts w:ascii="Times New Roman" w:hAnsi="Times New Roman" w:cs="Times New Roman"/>
          <w:b/>
          <w:sz w:val="24"/>
          <w:szCs w:val="24"/>
        </w:rPr>
        <w:t xml:space="preserve">                                                                      </w:t>
      </w:r>
      <w:r w:rsidR="00A014AA">
        <w:rPr>
          <w:rFonts w:ascii="Times New Roman" w:hAnsi="Times New Roman" w:cs="Times New Roman"/>
          <w:b/>
          <w:sz w:val="24"/>
          <w:szCs w:val="24"/>
        </w:rPr>
        <w:t xml:space="preserve">   </w:t>
      </w:r>
      <w:r w:rsidRPr="00047463">
        <w:rPr>
          <w:rFonts w:ascii="Times New Roman" w:hAnsi="Times New Roman" w:cs="Times New Roman"/>
          <w:b/>
          <w:sz w:val="24"/>
          <w:szCs w:val="24"/>
        </w:rPr>
        <w:t xml:space="preserve">    Writing time: </w:t>
      </w:r>
      <w:r>
        <w:rPr>
          <w:rFonts w:ascii="Times New Roman" w:hAnsi="Times New Roman" w:cs="Times New Roman"/>
          <w:b/>
          <w:sz w:val="24"/>
          <w:szCs w:val="24"/>
        </w:rPr>
        <w:t>8.</w:t>
      </w:r>
      <w:r w:rsidR="00E02751">
        <w:rPr>
          <w:rFonts w:ascii="Times New Roman" w:hAnsi="Times New Roman" w:cs="Times New Roman"/>
          <w:b/>
          <w:sz w:val="24"/>
          <w:szCs w:val="24"/>
        </w:rPr>
        <w:t>30</w:t>
      </w:r>
      <w:r>
        <w:rPr>
          <w:rFonts w:ascii="Times New Roman" w:hAnsi="Times New Roman" w:cs="Times New Roman"/>
          <w:b/>
          <w:sz w:val="24"/>
          <w:szCs w:val="24"/>
        </w:rPr>
        <w:t>am-11.</w:t>
      </w:r>
      <w:r w:rsidR="00E02751">
        <w:rPr>
          <w:rFonts w:ascii="Times New Roman" w:hAnsi="Times New Roman" w:cs="Times New Roman"/>
          <w:b/>
          <w:sz w:val="24"/>
          <w:szCs w:val="24"/>
        </w:rPr>
        <w:t>30</w:t>
      </w:r>
      <w:r>
        <w:rPr>
          <w:rFonts w:ascii="Times New Roman" w:hAnsi="Times New Roman" w:cs="Times New Roman"/>
          <w:b/>
          <w:sz w:val="24"/>
          <w:szCs w:val="24"/>
        </w:rPr>
        <w:t>am</w:t>
      </w:r>
    </w:p>
    <w:p w14:paraId="35F3316B" w14:textId="77777777" w:rsidR="00694E96" w:rsidRPr="00047463" w:rsidRDefault="00694E96" w:rsidP="00694E96">
      <w:pPr>
        <w:rPr>
          <w:rFonts w:ascii="Times New Roman" w:hAnsi="Times New Roman" w:cs="Times New Roman"/>
          <w:sz w:val="24"/>
          <w:szCs w:val="24"/>
        </w:rPr>
      </w:pPr>
    </w:p>
    <w:p w14:paraId="4DBBA60B" w14:textId="77777777" w:rsidR="00694E96" w:rsidRPr="00047463" w:rsidRDefault="00694E96" w:rsidP="00694E96">
      <w:pPr>
        <w:spacing w:after="0" w:line="240" w:lineRule="auto"/>
        <w:rPr>
          <w:rFonts w:ascii="Times New Roman" w:hAnsi="Times New Roman" w:cs="Times New Roman"/>
          <w:sz w:val="24"/>
          <w:szCs w:val="24"/>
          <w:u w:val="single"/>
        </w:rPr>
      </w:pPr>
      <w:r w:rsidRPr="00047463">
        <w:rPr>
          <w:rFonts w:ascii="Times New Roman" w:hAnsi="Times New Roman" w:cs="Times New Roman"/>
          <w:b/>
          <w:bCs/>
          <w:sz w:val="24"/>
          <w:szCs w:val="24"/>
          <w:u w:val="single"/>
        </w:rPr>
        <w:t>General Instructions:</w:t>
      </w:r>
      <w:r w:rsidRPr="00047463">
        <w:rPr>
          <w:rFonts w:ascii="Times New Roman" w:hAnsi="Times New Roman" w:cs="Times New Roman"/>
          <w:sz w:val="24"/>
          <w:szCs w:val="24"/>
          <w:u w:val="single"/>
        </w:rPr>
        <w:t xml:space="preserve"> </w:t>
      </w:r>
    </w:p>
    <w:p w14:paraId="32DDDB79" w14:textId="77777777" w:rsidR="00694E96" w:rsidRPr="00047463" w:rsidRDefault="00694E96" w:rsidP="00694E96">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(1) There are 33 questions in all. All questions are compulsory. </w:t>
      </w:r>
    </w:p>
    <w:p w14:paraId="043984E1" w14:textId="705E930C" w:rsidR="00694E96" w:rsidRPr="00047463" w:rsidRDefault="00694E96" w:rsidP="00694E96">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(2) This question paper has five sections: Section A, Section B, Section C, Section D and</w:t>
      </w:r>
    </w:p>
    <w:p w14:paraId="2DAB7000" w14:textId="77777777" w:rsidR="00694E96" w:rsidRPr="00047463" w:rsidRDefault="00694E96" w:rsidP="00694E96">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w:t>
      </w:r>
      <w:r>
        <w:rPr>
          <w:rFonts w:ascii="Times New Roman" w:hAnsi="Times New Roman" w:cs="Times New Roman"/>
          <w:sz w:val="24"/>
          <w:szCs w:val="24"/>
        </w:rPr>
        <w:t xml:space="preserve"> </w:t>
      </w:r>
      <w:r w:rsidRPr="00047463">
        <w:rPr>
          <w:rFonts w:ascii="Times New Roman" w:hAnsi="Times New Roman" w:cs="Times New Roman"/>
          <w:sz w:val="24"/>
          <w:szCs w:val="24"/>
        </w:rPr>
        <w:t xml:space="preserve"> Section E.</w:t>
      </w:r>
    </w:p>
    <w:p w14:paraId="24F475AF" w14:textId="77777777" w:rsidR="00694E96" w:rsidRPr="00047463" w:rsidRDefault="00694E96" w:rsidP="00694E96">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(3)</w:t>
      </w:r>
      <w:r>
        <w:rPr>
          <w:rFonts w:ascii="Times New Roman" w:hAnsi="Times New Roman" w:cs="Times New Roman"/>
          <w:sz w:val="24"/>
          <w:szCs w:val="24"/>
        </w:rPr>
        <w:t xml:space="preserve"> </w:t>
      </w:r>
      <w:r w:rsidRPr="00047463">
        <w:rPr>
          <w:rFonts w:ascii="Times New Roman" w:hAnsi="Times New Roman" w:cs="Times New Roman"/>
          <w:sz w:val="24"/>
          <w:szCs w:val="24"/>
        </w:rPr>
        <w:t xml:space="preserve"> All the sections are compulsory. </w:t>
      </w:r>
    </w:p>
    <w:p w14:paraId="51539191" w14:textId="77777777" w:rsidR="00694E96" w:rsidRPr="00047463" w:rsidRDefault="00694E96" w:rsidP="00694E96">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(4) </w:t>
      </w:r>
      <w:r>
        <w:rPr>
          <w:rFonts w:ascii="Times New Roman" w:hAnsi="Times New Roman" w:cs="Times New Roman"/>
          <w:sz w:val="24"/>
          <w:szCs w:val="24"/>
        </w:rPr>
        <w:t xml:space="preserve"> </w:t>
      </w:r>
      <w:r w:rsidRPr="004B752D">
        <w:rPr>
          <w:rFonts w:ascii="Times New Roman" w:hAnsi="Times New Roman" w:cs="Times New Roman"/>
          <w:b/>
          <w:bCs/>
          <w:sz w:val="24"/>
          <w:szCs w:val="24"/>
        </w:rPr>
        <w:t>Section A</w:t>
      </w:r>
      <w:r w:rsidRPr="00047463">
        <w:rPr>
          <w:rFonts w:ascii="Times New Roman" w:hAnsi="Times New Roman" w:cs="Times New Roman"/>
          <w:sz w:val="24"/>
          <w:szCs w:val="24"/>
        </w:rPr>
        <w:t xml:space="preserve"> contains sixteen questions, twelve MCQ and four Assertion Reasoning based of </w:t>
      </w:r>
    </w:p>
    <w:p w14:paraId="0E043D19" w14:textId="77777777" w:rsidR="00694E96" w:rsidRPr="00047463" w:rsidRDefault="00694E96" w:rsidP="00694E96">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w:t>
      </w:r>
      <w:r>
        <w:rPr>
          <w:rFonts w:ascii="Times New Roman" w:hAnsi="Times New Roman" w:cs="Times New Roman"/>
          <w:sz w:val="24"/>
          <w:szCs w:val="24"/>
        </w:rPr>
        <w:t xml:space="preserve"> </w:t>
      </w:r>
      <w:r w:rsidRPr="00047463">
        <w:rPr>
          <w:rFonts w:ascii="Times New Roman" w:hAnsi="Times New Roman" w:cs="Times New Roman"/>
          <w:sz w:val="24"/>
          <w:szCs w:val="24"/>
        </w:rPr>
        <w:t xml:space="preserve">  1 mark each, </w:t>
      </w:r>
      <w:r w:rsidRPr="004B752D">
        <w:rPr>
          <w:rFonts w:ascii="Times New Roman" w:hAnsi="Times New Roman" w:cs="Times New Roman"/>
          <w:b/>
          <w:bCs/>
          <w:sz w:val="24"/>
          <w:szCs w:val="24"/>
        </w:rPr>
        <w:t>Section B</w:t>
      </w:r>
      <w:r w:rsidRPr="00047463">
        <w:rPr>
          <w:rFonts w:ascii="Times New Roman" w:hAnsi="Times New Roman" w:cs="Times New Roman"/>
          <w:sz w:val="24"/>
          <w:szCs w:val="24"/>
        </w:rPr>
        <w:t xml:space="preserve"> contains five questions of two marks each, </w:t>
      </w:r>
      <w:r w:rsidRPr="004B752D">
        <w:rPr>
          <w:rFonts w:ascii="Times New Roman" w:hAnsi="Times New Roman" w:cs="Times New Roman"/>
          <w:b/>
          <w:bCs/>
          <w:sz w:val="24"/>
          <w:szCs w:val="24"/>
        </w:rPr>
        <w:t>Section C</w:t>
      </w:r>
      <w:r w:rsidRPr="00047463">
        <w:rPr>
          <w:rFonts w:ascii="Times New Roman" w:hAnsi="Times New Roman" w:cs="Times New Roman"/>
          <w:sz w:val="24"/>
          <w:szCs w:val="24"/>
        </w:rPr>
        <w:t xml:space="preserve"> contains </w:t>
      </w:r>
    </w:p>
    <w:p w14:paraId="53A89E41" w14:textId="77777777" w:rsidR="00694E96" w:rsidRDefault="00694E96" w:rsidP="00694E96">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w:t>
      </w:r>
      <w:r>
        <w:rPr>
          <w:rFonts w:ascii="Times New Roman" w:hAnsi="Times New Roman" w:cs="Times New Roman"/>
          <w:sz w:val="24"/>
          <w:szCs w:val="24"/>
        </w:rPr>
        <w:t xml:space="preserve"> </w:t>
      </w:r>
      <w:r w:rsidRPr="00047463">
        <w:rPr>
          <w:rFonts w:ascii="Times New Roman" w:hAnsi="Times New Roman" w:cs="Times New Roman"/>
          <w:sz w:val="24"/>
          <w:szCs w:val="24"/>
        </w:rPr>
        <w:t xml:space="preserve">  seven questions of three marks each, </w:t>
      </w:r>
      <w:r w:rsidRPr="004B752D">
        <w:rPr>
          <w:rFonts w:ascii="Times New Roman" w:hAnsi="Times New Roman" w:cs="Times New Roman"/>
          <w:b/>
          <w:bCs/>
          <w:sz w:val="24"/>
          <w:szCs w:val="24"/>
        </w:rPr>
        <w:t>Section D</w:t>
      </w:r>
      <w:r w:rsidRPr="00047463">
        <w:rPr>
          <w:rFonts w:ascii="Times New Roman" w:hAnsi="Times New Roman" w:cs="Times New Roman"/>
          <w:sz w:val="24"/>
          <w:szCs w:val="24"/>
        </w:rPr>
        <w:t xml:space="preserve"> contains two case study based </w:t>
      </w:r>
      <w:r>
        <w:rPr>
          <w:rFonts w:ascii="Times New Roman" w:hAnsi="Times New Roman" w:cs="Times New Roman"/>
          <w:sz w:val="24"/>
          <w:szCs w:val="24"/>
        </w:rPr>
        <w:t xml:space="preserve">    </w:t>
      </w:r>
    </w:p>
    <w:p w14:paraId="06CC09F8" w14:textId="77777777" w:rsidR="00694E96" w:rsidRDefault="00694E96" w:rsidP="00694E96">
      <w:pPr>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      </w:t>
      </w:r>
      <w:proofErr w:type="gramStart"/>
      <w:r w:rsidRPr="00047463">
        <w:rPr>
          <w:rFonts w:ascii="Times New Roman" w:hAnsi="Times New Roman" w:cs="Times New Roman"/>
          <w:sz w:val="24"/>
          <w:szCs w:val="24"/>
        </w:rPr>
        <w:t>questions</w:t>
      </w:r>
      <w:r>
        <w:rPr>
          <w:rFonts w:ascii="Times New Roman" w:hAnsi="Times New Roman" w:cs="Times New Roman"/>
          <w:sz w:val="24"/>
          <w:szCs w:val="24"/>
        </w:rPr>
        <w:t>(</w:t>
      </w:r>
      <w:proofErr w:type="gramEnd"/>
      <w:r>
        <w:rPr>
          <w:rFonts w:ascii="Times New Roman" w:hAnsi="Times New Roman" w:cs="Times New Roman"/>
          <w:sz w:val="24"/>
          <w:szCs w:val="24"/>
        </w:rPr>
        <w:t xml:space="preserve">CBQ) </w:t>
      </w:r>
      <w:r w:rsidRPr="00047463">
        <w:rPr>
          <w:rFonts w:ascii="Times New Roman" w:hAnsi="Times New Roman" w:cs="Times New Roman"/>
          <w:sz w:val="24"/>
          <w:szCs w:val="24"/>
        </w:rPr>
        <w:t xml:space="preserve">of four marks each and </w:t>
      </w:r>
      <w:r w:rsidRPr="004B752D">
        <w:rPr>
          <w:rFonts w:ascii="Times New Roman" w:hAnsi="Times New Roman" w:cs="Times New Roman"/>
          <w:b/>
          <w:bCs/>
          <w:sz w:val="24"/>
          <w:szCs w:val="24"/>
        </w:rPr>
        <w:t>Section E</w:t>
      </w:r>
      <w:r w:rsidRPr="00047463">
        <w:rPr>
          <w:rFonts w:ascii="Times New Roman" w:hAnsi="Times New Roman" w:cs="Times New Roman"/>
          <w:sz w:val="24"/>
          <w:szCs w:val="24"/>
        </w:rPr>
        <w:t xml:space="preserve"> contains three long answer questions of </w:t>
      </w:r>
    </w:p>
    <w:p w14:paraId="5CA72737" w14:textId="77777777" w:rsidR="00694E96" w:rsidRPr="00047463" w:rsidRDefault="00694E96" w:rsidP="00694E96">
      <w:pPr>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7463">
        <w:rPr>
          <w:rFonts w:ascii="Times New Roman" w:hAnsi="Times New Roman" w:cs="Times New Roman"/>
          <w:sz w:val="24"/>
          <w:szCs w:val="24"/>
        </w:rPr>
        <w:t>five marks each.</w:t>
      </w:r>
    </w:p>
    <w:p w14:paraId="139844B2" w14:textId="77777777" w:rsidR="00694E96" w:rsidRPr="00047463" w:rsidRDefault="00694E96" w:rsidP="00694E96">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(5) There is no overall choice. However, an internal choice has been provided in one  </w:t>
      </w:r>
    </w:p>
    <w:p w14:paraId="539020BA" w14:textId="77777777" w:rsidR="00694E96" w:rsidRPr="00047463" w:rsidRDefault="00694E96" w:rsidP="00694E96">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question in Section B, one question in Section C, one question in each CBQ in Section D </w:t>
      </w:r>
    </w:p>
    <w:p w14:paraId="5B446506" w14:textId="77777777" w:rsidR="00694E96" w:rsidRPr="00047463" w:rsidRDefault="00694E96" w:rsidP="00694E96">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and all three questions in Section E. You have to attempt only one of the choices in such </w:t>
      </w:r>
    </w:p>
    <w:p w14:paraId="69E46EC5" w14:textId="77777777" w:rsidR="00694E96" w:rsidRPr="00047463" w:rsidRDefault="00694E96" w:rsidP="00694E96">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questions. </w:t>
      </w:r>
    </w:p>
    <w:p w14:paraId="7B7A625D" w14:textId="77777777" w:rsidR="00694E96" w:rsidRDefault="00694E96" w:rsidP="00694E96">
      <w:pPr>
        <w:spacing w:after="0" w:line="276" w:lineRule="auto"/>
        <w:jc w:val="both"/>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61312" behindDoc="0" locked="0" layoutInCell="1" allowOverlap="1" wp14:anchorId="12D8917F" wp14:editId="02B5509F">
                <wp:simplePos x="0" y="0"/>
                <wp:positionH relativeFrom="column">
                  <wp:posOffset>-909015</wp:posOffset>
                </wp:positionH>
                <wp:positionV relativeFrom="paragraph">
                  <wp:posOffset>213233</wp:posOffset>
                </wp:positionV>
                <wp:extent cx="7778750" cy="38100"/>
                <wp:effectExtent l="0" t="0" r="31750" b="19050"/>
                <wp:wrapNone/>
                <wp:docPr id="1906090792" name="Straight Connector 2"/>
                <wp:cNvGraphicFramePr/>
                <a:graphic xmlns:a="http://schemas.openxmlformats.org/drawingml/2006/main">
                  <a:graphicData uri="http://schemas.microsoft.com/office/word/2010/wordprocessingShape">
                    <wps:wsp>
                      <wps:cNvCnPr/>
                      <wps:spPr>
                        <a:xfrm flipV="1">
                          <a:off x="0" y="0"/>
                          <a:ext cx="7778750" cy="381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307C4DB" id="Straight Connector 2" o:spid="_x0000_s1026" style="position:absolute;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1.6pt,16.8pt" to="540.9pt,1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" strokecolor="black [3200]" strokeweight=".5pt">
                <v:stroke joinstyle="miter"/>
              </v:line>
            </w:pict>
          </mc:Fallback>
        </mc:AlternateContent>
      </w:r>
      <w:r w:rsidRPr="00047463">
        <w:rPr>
          <w:rFonts w:ascii="Times New Roman" w:hAnsi="Times New Roman" w:cs="Times New Roman"/>
          <w:sz w:val="24"/>
          <w:szCs w:val="24"/>
        </w:rPr>
        <w:t>(6) Use of calculators is not allowed.</w:t>
      </w:r>
    </w:p>
    <w:p w14:paraId="211C9215" w14:textId="77777777" w:rsidR="00694E96" w:rsidRDefault="00694E96" w:rsidP="00694E96">
      <w:pPr>
        <w:spacing w:after="0" w:line="276" w:lineRule="auto"/>
        <w:jc w:val="both"/>
        <w:rPr>
          <w:rFonts w:ascii="Times New Roman" w:hAnsi="Times New Roman" w:cs="Times New Roman"/>
          <w:sz w:val="24"/>
          <w:szCs w:val="24"/>
        </w:rPr>
      </w:pPr>
    </w:p>
    <w:tbl>
      <w:tblPr>
        <w:tblStyle w:val="TableGrid"/>
        <w:tblpPr w:leftFromText="180" w:rightFromText="180" w:vertAnchor="text" w:tblpY="1"/>
        <w:tblOverlap w:val="never"/>
        <w:tblW w:w="9352" w:type="dxa"/>
        <w:tblLook w:val="04A0" w:firstRow="1" w:lastRow="0" w:firstColumn="1" w:lastColumn="0" w:noHBand="0" w:noVBand="1"/>
      </w:tblPr>
      <w:tblGrid>
        <w:gridCol w:w="562"/>
        <w:gridCol w:w="8080"/>
        <w:gridCol w:w="710"/>
      </w:tblGrid>
      <w:tr w:rsidR="00694E96" w14:paraId="563F7ABA" w14:textId="77777777" w:rsidTr="00282861">
        <w:tc>
          <w:tcPr>
            <w:tcW w:w="9352" w:type="dxa"/>
            <w:gridSpan w:val="3"/>
          </w:tcPr>
          <w:p w14:paraId="5998CEB9" w14:textId="77777777" w:rsidR="00694E96" w:rsidRPr="00F94CBC" w:rsidRDefault="00694E96" w:rsidP="008B0AED">
            <w:pPr>
              <w:jc w:val="center"/>
              <w:rPr>
                <w:rFonts w:ascii="Times New Roman" w:hAnsi="Times New Roman" w:cs="Times New Roman"/>
                <w:sz w:val="24"/>
                <w:szCs w:val="24"/>
              </w:rPr>
            </w:pPr>
            <w:r w:rsidRPr="00F94CBC">
              <w:rPr>
                <w:rFonts w:ascii="Times New Roman" w:hAnsi="Times New Roman" w:cs="Times New Roman"/>
                <w:b/>
                <w:bCs/>
                <w:sz w:val="24"/>
                <w:szCs w:val="24"/>
              </w:rPr>
              <w:t>SECTION A</w:t>
            </w:r>
          </w:p>
        </w:tc>
      </w:tr>
      <w:tr w:rsidR="00694E96" w14:paraId="2307A910" w14:textId="77777777" w:rsidTr="004B0ECE">
        <w:tc>
          <w:tcPr>
            <w:tcW w:w="562" w:type="dxa"/>
          </w:tcPr>
          <w:p w14:paraId="5C542482" w14:textId="77777777" w:rsidR="00694E96" w:rsidRPr="00E02751" w:rsidRDefault="00694E96" w:rsidP="008B0AED">
            <w:pPr>
              <w:rPr>
                <w:rFonts w:ascii="Times New Roman" w:hAnsi="Times New Roman" w:cs="Times New Roman"/>
                <w:sz w:val="24"/>
                <w:szCs w:val="24"/>
              </w:rPr>
            </w:pPr>
            <w:r w:rsidRPr="00E02751">
              <w:rPr>
                <w:rFonts w:ascii="Times New Roman" w:hAnsi="Times New Roman" w:cs="Times New Roman"/>
                <w:sz w:val="24"/>
                <w:szCs w:val="24"/>
              </w:rPr>
              <w:t xml:space="preserve">1. </w:t>
            </w:r>
          </w:p>
        </w:tc>
        <w:tc>
          <w:tcPr>
            <w:tcW w:w="8080" w:type="dxa"/>
          </w:tcPr>
          <w:p w14:paraId="3556B939" w14:textId="77777777" w:rsidR="00694E96" w:rsidRDefault="00502AC8" w:rsidP="008B0AED">
            <w:pPr>
              <w:rPr>
                <w:rFonts w:ascii="Times New Roman" w:hAnsi="Times New Roman" w:cs="Times New Roman"/>
                <w:sz w:val="24"/>
                <w:szCs w:val="24"/>
              </w:rPr>
            </w:pPr>
            <w:r>
              <w:rPr>
                <w:rFonts w:ascii="Times New Roman" w:hAnsi="Times New Roman" w:cs="Times New Roman"/>
                <w:sz w:val="24"/>
                <w:szCs w:val="24"/>
              </w:rPr>
              <w:t>At 1000</w:t>
            </w:r>
            <w:r>
              <w:rPr>
                <w:rFonts w:ascii="Times New Roman" w:hAnsi="Times New Roman" w:cs="Times New Roman"/>
                <w:sz w:val="24"/>
                <w:szCs w:val="24"/>
                <w:vertAlign w:val="superscript"/>
              </w:rPr>
              <w:t>0</w:t>
            </w:r>
            <w:r>
              <w:rPr>
                <w:rFonts w:ascii="Times New Roman" w:hAnsi="Times New Roman" w:cs="Times New Roman"/>
                <w:sz w:val="24"/>
                <w:szCs w:val="24"/>
              </w:rPr>
              <w:t>C, the resistance of a wire is found to be four times its resistance at 0</w:t>
            </w:r>
            <w:r>
              <w:rPr>
                <w:rFonts w:ascii="Times New Roman" w:hAnsi="Times New Roman" w:cs="Times New Roman"/>
                <w:sz w:val="24"/>
                <w:szCs w:val="24"/>
                <w:vertAlign w:val="superscript"/>
              </w:rPr>
              <w:t>0</w:t>
            </w:r>
            <w:r>
              <w:rPr>
                <w:rFonts w:ascii="Times New Roman" w:hAnsi="Times New Roman" w:cs="Times New Roman"/>
                <w:sz w:val="24"/>
                <w:szCs w:val="24"/>
              </w:rPr>
              <w:t>C. The temperature coefficient of resistance of the material of the wire will be</w:t>
            </w:r>
          </w:p>
          <w:p w14:paraId="528745C2" w14:textId="77777777" w:rsidR="00502AC8" w:rsidRDefault="00502AC8" w:rsidP="008B0AED">
            <w:pPr>
              <w:rPr>
                <w:rFonts w:ascii="Times New Roman" w:hAnsi="Times New Roman" w:cs="Times New Roman"/>
                <w:sz w:val="24"/>
                <w:szCs w:val="24"/>
              </w:rPr>
            </w:pPr>
            <w:r>
              <w:rPr>
                <w:rFonts w:ascii="Times New Roman" w:hAnsi="Times New Roman" w:cs="Times New Roman"/>
                <w:sz w:val="24"/>
                <w:szCs w:val="24"/>
              </w:rPr>
              <w:t>a) 0.004/</w:t>
            </w:r>
            <w:r>
              <w:rPr>
                <w:rFonts w:ascii="Times New Roman" w:hAnsi="Times New Roman" w:cs="Times New Roman"/>
                <w:sz w:val="24"/>
                <w:szCs w:val="24"/>
                <w:vertAlign w:val="superscript"/>
              </w:rPr>
              <w:t>0</w:t>
            </w:r>
            <w:r>
              <w:rPr>
                <w:rFonts w:ascii="Times New Roman" w:hAnsi="Times New Roman" w:cs="Times New Roman"/>
                <w:sz w:val="24"/>
                <w:szCs w:val="24"/>
              </w:rPr>
              <w:t>C              b) 0.002/</w:t>
            </w:r>
            <w:r>
              <w:rPr>
                <w:rFonts w:ascii="Times New Roman" w:hAnsi="Times New Roman" w:cs="Times New Roman"/>
                <w:sz w:val="24"/>
                <w:szCs w:val="24"/>
                <w:vertAlign w:val="superscript"/>
              </w:rPr>
              <w:t>0</w:t>
            </w:r>
            <w:r>
              <w:rPr>
                <w:rFonts w:ascii="Times New Roman" w:hAnsi="Times New Roman" w:cs="Times New Roman"/>
                <w:sz w:val="24"/>
                <w:szCs w:val="24"/>
              </w:rPr>
              <w:t>C               c) 0.003/</w:t>
            </w:r>
            <w:r>
              <w:rPr>
                <w:rFonts w:ascii="Times New Roman" w:hAnsi="Times New Roman" w:cs="Times New Roman"/>
                <w:sz w:val="24"/>
                <w:szCs w:val="24"/>
                <w:vertAlign w:val="superscript"/>
              </w:rPr>
              <w:t>0</w:t>
            </w:r>
            <w:r>
              <w:rPr>
                <w:rFonts w:ascii="Times New Roman" w:hAnsi="Times New Roman" w:cs="Times New Roman"/>
                <w:sz w:val="24"/>
                <w:szCs w:val="24"/>
              </w:rPr>
              <w:t>C            d) 0.001/</w:t>
            </w:r>
            <w:r>
              <w:rPr>
                <w:rFonts w:ascii="Times New Roman" w:hAnsi="Times New Roman" w:cs="Times New Roman"/>
                <w:sz w:val="24"/>
                <w:szCs w:val="24"/>
                <w:vertAlign w:val="superscript"/>
              </w:rPr>
              <w:t>0</w:t>
            </w:r>
            <w:r>
              <w:rPr>
                <w:rFonts w:ascii="Times New Roman" w:hAnsi="Times New Roman" w:cs="Times New Roman"/>
                <w:sz w:val="24"/>
                <w:szCs w:val="24"/>
              </w:rPr>
              <w:t>C</w:t>
            </w:r>
          </w:p>
          <w:p w14:paraId="77A2B308" w14:textId="5440A40B" w:rsidR="00502AC8" w:rsidRPr="00502AC8" w:rsidRDefault="00502AC8" w:rsidP="008B0AED">
            <w:pPr>
              <w:rPr>
                <w:rFonts w:ascii="Times New Roman" w:hAnsi="Times New Roman" w:cs="Times New Roman"/>
                <w:sz w:val="24"/>
                <w:szCs w:val="24"/>
              </w:rPr>
            </w:pPr>
          </w:p>
        </w:tc>
        <w:tc>
          <w:tcPr>
            <w:tcW w:w="710" w:type="dxa"/>
          </w:tcPr>
          <w:p w14:paraId="37BB2F05" w14:textId="4902E04C" w:rsidR="00694E96" w:rsidRPr="00995003" w:rsidRDefault="00995003" w:rsidP="008B0AED">
            <w:pPr>
              <w:rPr>
                <w:b/>
                <w:bCs/>
              </w:rPr>
            </w:pPr>
            <w:r w:rsidRPr="00995003">
              <w:rPr>
                <w:b/>
                <w:bCs/>
              </w:rPr>
              <w:t>1</w:t>
            </w:r>
          </w:p>
        </w:tc>
      </w:tr>
      <w:tr w:rsidR="00694E96" w14:paraId="1D4E1320" w14:textId="77777777" w:rsidTr="004B0ECE">
        <w:tc>
          <w:tcPr>
            <w:tcW w:w="562" w:type="dxa"/>
          </w:tcPr>
          <w:p w14:paraId="77ED80E8" w14:textId="77777777" w:rsidR="00694E96" w:rsidRDefault="00694E96" w:rsidP="008B0AED">
            <w:r>
              <w:t xml:space="preserve">2. </w:t>
            </w:r>
          </w:p>
        </w:tc>
        <w:tc>
          <w:tcPr>
            <w:tcW w:w="8080" w:type="dxa"/>
          </w:tcPr>
          <w:p w14:paraId="1FE96928" w14:textId="77777777" w:rsidR="00694E96" w:rsidRDefault="00C820ED" w:rsidP="008B0AED">
            <w:pPr>
              <w:rPr>
                <w:rFonts w:ascii="Times New Roman" w:hAnsi="Times New Roman" w:cs="Times New Roman"/>
                <w:sz w:val="24"/>
                <w:szCs w:val="24"/>
              </w:rPr>
            </w:pPr>
            <w:r>
              <w:rPr>
                <w:rFonts w:ascii="Times New Roman" w:hAnsi="Times New Roman" w:cs="Times New Roman"/>
                <w:sz w:val="24"/>
                <w:szCs w:val="24"/>
              </w:rPr>
              <w:t>A silicon specimen is made into a p-type semiconductor by doping on an average one indium atom per 5X10</w:t>
            </w:r>
            <w:r>
              <w:rPr>
                <w:rFonts w:ascii="Times New Roman" w:hAnsi="Times New Roman" w:cs="Times New Roman"/>
                <w:sz w:val="24"/>
                <w:szCs w:val="24"/>
                <w:vertAlign w:val="superscript"/>
              </w:rPr>
              <w:t>7</w:t>
            </w:r>
            <w:r>
              <w:rPr>
                <w:rFonts w:ascii="Times New Roman" w:hAnsi="Times New Roman" w:cs="Times New Roman"/>
                <w:sz w:val="24"/>
                <w:szCs w:val="24"/>
              </w:rPr>
              <w:t xml:space="preserve"> silicon atoms. If the number density of atoms in the silicon specimen is 5X10</w:t>
            </w:r>
            <w:r>
              <w:rPr>
                <w:rFonts w:ascii="Times New Roman" w:hAnsi="Times New Roman" w:cs="Times New Roman"/>
                <w:sz w:val="24"/>
                <w:szCs w:val="24"/>
                <w:vertAlign w:val="superscript"/>
              </w:rPr>
              <w:t xml:space="preserve">28 </w:t>
            </w:r>
            <w:r>
              <w:rPr>
                <w:rFonts w:ascii="Times New Roman" w:hAnsi="Times New Roman" w:cs="Times New Roman"/>
                <w:sz w:val="24"/>
                <w:szCs w:val="24"/>
              </w:rPr>
              <w:t>atom/m</w:t>
            </w:r>
            <w:r>
              <w:rPr>
                <w:rFonts w:ascii="Times New Roman" w:hAnsi="Times New Roman" w:cs="Times New Roman"/>
                <w:sz w:val="24"/>
                <w:szCs w:val="24"/>
                <w:vertAlign w:val="superscript"/>
              </w:rPr>
              <w:t>3</w:t>
            </w:r>
            <w:r>
              <w:rPr>
                <w:rFonts w:ascii="Times New Roman" w:hAnsi="Times New Roman" w:cs="Times New Roman"/>
                <w:sz w:val="24"/>
                <w:szCs w:val="24"/>
              </w:rPr>
              <w:t>, then the number of acceptor atoms in silicon per cubic centimetre will be</w:t>
            </w:r>
          </w:p>
          <w:p w14:paraId="70257A4C" w14:textId="77777777" w:rsidR="00C820ED" w:rsidRDefault="00C820ED" w:rsidP="008B0AED">
            <w:pPr>
              <w:rPr>
                <w:rFonts w:ascii="Times New Roman" w:hAnsi="Times New Roman" w:cs="Times New Roman"/>
                <w:sz w:val="24"/>
                <w:szCs w:val="24"/>
              </w:rPr>
            </w:pPr>
            <w:r>
              <w:rPr>
                <w:rFonts w:ascii="Times New Roman" w:hAnsi="Times New Roman" w:cs="Times New Roman"/>
                <w:sz w:val="24"/>
                <w:szCs w:val="24"/>
              </w:rPr>
              <w:t>a) 2.5 X10</w:t>
            </w:r>
            <w:r>
              <w:rPr>
                <w:rFonts w:ascii="Times New Roman" w:hAnsi="Times New Roman" w:cs="Times New Roman"/>
                <w:sz w:val="24"/>
                <w:szCs w:val="24"/>
                <w:vertAlign w:val="superscript"/>
              </w:rPr>
              <w:t>30</w:t>
            </w:r>
            <w:r>
              <w:rPr>
                <w:rFonts w:ascii="Times New Roman" w:hAnsi="Times New Roman" w:cs="Times New Roman"/>
                <w:sz w:val="24"/>
                <w:szCs w:val="24"/>
              </w:rPr>
              <w:t xml:space="preserve"> atom/cm</w:t>
            </w:r>
            <w:r>
              <w:rPr>
                <w:rFonts w:ascii="Times New Roman" w:hAnsi="Times New Roman" w:cs="Times New Roman"/>
                <w:sz w:val="24"/>
                <w:szCs w:val="24"/>
                <w:vertAlign w:val="superscript"/>
              </w:rPr>
              <w:t>3</w:t>
            </w:r>
            <w:r>
              <w:rPr>
                <w:rFonts w:ascii="Times New Roman" w:hAnsi="Times New Roman" w:cs="Times New Roman"/>
                <w:sz w:val="24"/>
                <w:szCs w:val="24"/>
              </w:rPr>
              <w:t xml:space="preserve">                                    b) 2.5 X10</w:t>
            </w:r>
            <w:r>
              <w:rPr>
                <w:rFonts w:ascii="Times New Roman" w:hAnsi="Times New Roman" w:cs="Times New Roman"/>
                <w:sz w:val="24"/>
                <w:szCs w:val="24"/>
                <w:vertAlign w:val="superscript"/>
              </w:rPr>
              <w:t>35</w:t>
            </w:r>
            <w:r>
              <w:rPr>
                <w:rFonts w:ascii="Times New Roman" w:hAnsi="Times New Roman" w:cs="Times New Roman"/>
                <w:sz w:val="24"/>
                <w:szCs w:val="24"/>
              </w:rPr>
              <w:t xml:space="preserve"> atom/cm</w:t>
            </w:r>
            <w:r>
              <w:rPr>
                <w:rFonts w:ascii="Times New Roman" w:hAnsi="Times New Roman" w:cs="Times New Roman"/>
                <w:sz w:val="24"/>
                <w:szCs w:val="24"/>
                <w:vertAlign w:val="superscript"/>
              </w:rPr>
              <w:t>3</w:t>
            </w:r>
            <w:r>
              <w:rPr>
                <w:rFonts w:ascii="Times New Roman" w:hAnsi="Times New Roman" w:cs="Times New Roman"/>
                <w:sz w:val="24"/>
                <w:szCs w:val="24"/>
              </w:rPr>
              <w:t xml:space="preserve">        </w:t>
            </w:r>
          </w:p>
          <w:p w14:paraId="2AE230D9" w14:textId="77777777" w:rsidR="00C820ED" w:rsidRDefault="00C820ED" w:rsidP="008B0AED">
            <w:pPr>
              <w:rPr>
                <w:rFonts w:ascii="Times New Roman" w:hAnsi="Times New Roman" w:cs="Times New Roman"/>
                <w:sz w:val="24"/>
                <w:szCs w:val="24"/>
              </w:rPr>
            </w:pPr>
            <w:r>
              <w:rPr>
                <w:rFonts w:ascii="Times New Roman" w:hAnsi="Times New Roman" w:cs="Times New Roman"/>
                <w:sz w:val="24"/>
                <w:szCs w:val="24"/>
              </w:rPr>
              <w:t>c) 1.0 X10</w:t>
            </w:r>
            <w:r>
              <w:rPr>
                <w:rFonts w:ascii="Times New Roman" w:hAnsi="Times New Roman" w:cs="Times New Roman"/>
                <w:sz w:val="24"/>
                <w:szCs w:val="24"/>
                <w:vertAlign w:val="superscript"/>
              </w:rPr>
              <w:t>13</w:t>
            </w:r>
            <w:r>
              <w:rPr>
                <w:rFonts w:ascii="Times New Roman" w:hAnsi="Times New Roman" w:cs="Times New Roman"/>
                <w:sz w:val="24"/>
                <w:szCs w:val="24"/>
              </w:rPr>
              <w:t xml:space="preserve"> atom/cm</w:t>
            </w:r>
            <w:r>
              <w:rPr>
                <w:rFonts w:ascii="Times New Roman" w:hAnsi="Times New Roman" w:cs="Times New Roman"/>
                <w:sz w:val="24"/>
                <w:szCs w:val="24"/>
                <w:vertAlign w:val="superscript"/>
              </w:rPr>
              <w:t>3</w:t>
            </w:r>
            <w:r>
              <w:rPr>
                <w:rFonts w:ascii="Times New Roman" w:hAnsi="Times New Roman" w:cs="Times New Roman"/>
                <w:sz w:val="24"/>
                <w:szCs w:val="24"/>
              </w:rPr>
              <w:t xml:space="preserve">                                    d) 1.0 X10</w:t>
            </w:r>
            <w:r>
              <w:rPr>
                <w:rFonts w:ascii="Times New Roman" w:hAnsi="Times New Roman" w:cs="Times New Roman"/>
                <w:sz w:val="24"/>
                <w:szCs w:val="24"/>
                <w:vertAlign w:val="superscript"/>
              </w:rPr>
              <w:t>15</w:t>
            </w:r>
            <w:r>
              <w:rPr>
                <w:rFonts w:ascii="Times New Roman" w:hAnsi="Times New Roman" w:cs="Times New Roman"/>
                <w:sz w:val="24"/>
                <w:szCs w:val="24"/>
              </w:rPr>
              <w:t xml:space="preserve"> atom/cm</w:t>
            </w:r>
            <w:r>
              <w:rPr>
                <w:rFonts w:ascii="Times New Roman" w:hAnsi="Times New Roman" w:cs="Times New Roman"/>
                <w:sz w:val="24"/>
                <w:szCs w:val="24"/>
                <w:vertAlign w:val="superscript"/>
              </w:rPr>
              <w:t>3</w:t>
            </w:r>
            <w:r>
              <w:rPr>
                <w:rFonts w:ascii="Times New Roman" w:hAnsi="Times New Roman" w:cs="Times New Roman"/>
                <w:sz w:val="24"/>
                <w:szCs w:val="24"/>
              </w:rPr>
              <w:t xml:space="preserve">               </w:t>
            </w:r>
          </w:p>
          <w:p w14:paraId="0B901E10" w14:textId="42394A3F" w:rsidR="00C820ED" w:rsidRPr="00C820ED" w:rsidRDefault="00C820ED" w:rsidP="008B0AED">
            <w:pPr>
              <w:rPr>
                <w:rFonts w:ascii="Times New Roman" w:hAnsi="Times New Roman" w:cs="Times New Roman"/>
                <w:sz w:val="24"/>
                <w:szCs w:val="24"/>
              </w:rPr>
            </w:pPr>
            <w:r>
              <w:rPr>
                <w:rFonts w:ascii="Times New Roman" w:hAnsi="Times New Roman" w:cs="Times New Roman"/>
                <w:sz w:val="24"/>
                <w:szCs w:val="24"/>
              </w:rPr>
              <w:t xml:space="preserve">                                                 </w:t>
            </w:r>
          </w:p>
        </w:tc>
        <w:tc>
          <w:tcPr>
            <w:tcW w:w="710" w:type="dxa"/>
          </w:tcPr>
          <w:p w14:paraId="0BF05087" w14:textId="524D264E" w:rsidR="00694E96" w:rsidRDefault="00995003" w:rsidP="00995003">
            <w:r w:rsidRPr="00995003">
              <w:rPr>
                <w:b/>
                <w:bCs/>
              </w:rPr>
              <w:t>1</w:t>
            </w:r>
          </w:p>
        </w:tc>
      </w:tr>
      <w:tr w:rsidR="00694E96" w14:paraId="0437DB2C" w14:textId="77777777" w:rsidTr="004B0ECE">
        <w:tc>
          <w:tcPr>
            <w:tcW w:w="562" w:type="dxa"/>
          </w:tcPr>
          <w:p w14:paraId="5740826C" w14:textId="77777777" w:rsidR="00694E96" w:rsidRDefault="00694E96" w:rsidP="008B0AED">
            <w:r>
              <w:t>3.</w:t>
            </w:r>
          </w:p>
        </w:tc>
        <w:tc>
          <w:tcPr>
            <w:tcW w:w="8080" w:type="dxa"/>
          </w:tcPr>
          <w:p w14:paraId="6605D7AC" w14:textId="77777777" w:rsidR="00694E96" w:rsidRDefault="00E20E69" w:rsidP="008B0AED">
            <w:pPr>
              <w:rPr>
                <w:rFonts w:ascii="Times New Roman" w:hAnsi="Times New Roman" w:cs="Times New Roman"/>
                <w:sz w:val="24"/>
                <w:szCs w:val="24"/>
              </w:rPr>
            </w:pPr>
            <w:r>
              <w:rPr>
                <w:rFonts w:ascii="Times New Roman" w:hAnsi="Times New Roman" w:cs="Times New Roman"/>
                <w:sz w:val="24"/>
                <w:szCs w:val="24"/>
              </w:rPr>
              <w:t xml:space="preserve">A charged particle of mass m and charge q </w:t>
            </w:r>
            <w:r w:rsidR="00BE00EB">
              <w:rPr>
                <w:rFonts w:ascii="Times New Roman" w:hAnsi="Times New Roman" w:cs="Times New Roman"/>
                <w:sz w:val="24"/>
                <w:szCs w:val="24"/>
              </w:rPr>
              <w:t>initially at rest is released in an electric field of magnitude E. Its kinetic energy after time t will be</w:t>
            </w:r>
          </w:p>
          <w:p w14:paraId="5E7DDE5D" w14:textId="77777777" w:rsidR="00BE00EB" w:rsidRDefault="00BE00EB" w:rsidP="008B0AED">
            <w:pPr>
              <w:rPr>
                <w:rFonts w:ascii="Times New Roman" w:eastAsiaTheme="minorEastAsia" w:hAnsi="Times New Roman" w:cs="Times New Roman"/>
                <w:sz w:val="24"/>
                <w:szCs w:val="24"/>
              </w:rPr>
            </w:pPr>
            <w:r>
              <w:rPr>
                <w:rFonts w:ascii="Times New Roman" w:hAnsi="Times New Roman" w:cs="Times New Roman"/>
                <w:sz w:val="24"/>
                <w:szCs w:val="24"/>
              </w:rPr>
              <w:t xml:space="preserve">a)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2E</m:t>
                      </m:r>
                    </m:e>
                    <m:sup>
                      <m:r>
                        <w:rPr>
                          <w:rFonts w:ascii="Cambria Math" w:hAnsi="Cambria Math" w:cs="Times New Roman"/>
                          <w:sz w:val="24"/>
                          <w:szCs w:val="24"/>
                        </w:rPr>
                        <m:t>2</m:t>
                      </m:r>
                    </m:sup>
                  </m:sSup>
                  <m:sSup>
                    <m:sSupPr>
                      <m:ctrlPr>
                        <w:rPr>
                          <w:rFonts w:ascii="Cambria Math" w:hAnsi="Cambria Math" w:cs="Times New Roman"/>
                          <w:i/>
                          <w:sz w:val="24"/>
                          <w:szCs w:val="24"/>
                        </w:rPr>
                      </m:ctrlPr>
                    </m:sSupPr>
                    <m:e>
                      <m:r>
                        <w:rPr>
                          <w:rFonts w:ascii="Cambria Math" w:hAnsi="Cambria Math" w:cs="Times New Roman"/>
                          <w:sz w:val="24"/>
                          <w:szCs w:val="24"/>
                        </w:rPr>
                        <m:t>t</m:t>
                      </m:r>
                    </m:e>
                    <m:sup>
                      <m:r>
                        <w:rPr>
                          <w:rFonts w:ascii="Cambria Math" w:hAnsi="Cambria Math" w:cs="Times New Roman"/>
                          <w:sz w:val="24"/>
                          <w:szCs w:val="24"/>
                        </w:rPr>
                        <m:t>2</m:t>
                      </m:r>
                    </m:sup>
                  </m:sSup>
                </m:num>
                <m:den>
                  <m:r>
                    <w:rPr>
                      <w:rFonts w:ascii="Cambria Math" w:hAnsi="Cambria Math" w:cs="Times New Roman"/>
                      <w:sz w:val="24"/>
                      <w:szCs w:val="24"/>
                    </w:rPr>
                    <m:t>mq</m:t>
                  </m:r>
                </m:den>
              </m:f>
            </m:oMath>
            <w:r>
              <w:rPr>
                <w:rFonts w:ascii="Times New Roman" w:eastAsiaTheme="minorEastAsia" w:hAnsi="Times New Roman" w:cs="Times New Roman"/>
                <w:sz w:val="24"/>
                <w:szCs w:val="24"/>
              </w:rPr>
              <w:t xml:space="preserve">   </w:t>
            </w:r>
            <w:r w:rsidR="00F8084A">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b) </w:t>
            </w:r>
            <m:oMath>
              <m:f>
                <m:fPr>
                  <m:ctrlPr>
                    <w:rPr>
                      <w:rFonts w:ascii="Cambria Math" w:eastAsiaTheme="minorEastAsia" w:hAnsi="Cambria Math" w:cs="Times New Roman"/>
                      <w:i/>
                      <w:sz w:val="24"/>
                      <w:szCs w:val="24"/>
                    </w:rPr>
                  </m:ctrlPr>
                </m:fPr>
                <m:num>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E</m:t>
                      </m:r>
                    </m:e>
                    <m:sup>
                      <m:r>
                        <w:rPr>
                          <w:rFonts w:ascii="Cambria Math" w:eastAsiaTheme="minorEastAsia" w:hAnsi="Cambria Math" w:cs="Times New Roman"/>
                          <w:sz w:val="24"/>
                          <w:szCs w:val="24"/>
                        </w:rPr>
                        <m:t>2</m:t>
                      </m:r>
                    </m:sup>
                  </m:sSup>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q</m:t>
                      </m:r>
                    </m:e>
                    <m:sup>
                      <m:r>
                        <w:rPr>
                          <w:rFonts w:ascii="Cambria Math" w:eastAsiaTheme="minorEastAsia" w:hAnsi="Cambria Math" w:cs="Times New Roman"/>
                          <w:sz w:val="24"/>
                          <w:szCs w:val="24"/>
                        </w:rPr>
                        <m:t>2</m:t>
                      </m:r>
                    </m:sup>
                  </m:sSup>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t</m:t>
                      </m:r>
                    </m:e>
                    <m:sup>
                      <m:r>
                        <w:rPr>
                          <w:rFonts w:ascii="Cambria Math" w:eastAsiaTheme="minorEastAsia" w:hAnsi="Cambria Math" w:cs="Times New Roman"/>
                          <w:sz w:val="24"/>
                          <w:szCs w:val="24"/>
                        </w:rPr>
                        <m:t>2</m:t>
                      </m:r>
                    </m:sup>
                  </m:sSup>
                </m:num>
                <m:den>
                  <m:r>
                    <w:rPr>
                      <w:rFonts w:ascii="Cambria Math" w:eastAsiaTheme="minorEastAsia" w:hAnsi="Cambria Math" w:cs="Times New Roman"/>
                      <w:sz w:val="24"/>
                      <w:szCs w:val="24"/>
                    </w:rPr>
                    <m:t>2m</m:t>
                  </m:r>
                </m:den>
              </m:f>
            </m:oMath>
            <w:r>
              <w:rPr>
                <w:rFonts w:ascii="Times New Roman" w:eastAsiaTheme="minorEastAsia" w:hAnsi="Times New Roman" w:cs="Times New Roman"/>
                <w:sz w:val="24"/>
                <w:szCs w:val="24"/>
              </w:rPr>
              <w:t xml:space="preserve">     </w:t>
            </w:r>
            <w:r w:rsidR="00F8084A">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00F8084A">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c) </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E</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q</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m</m:t>
                  </m:r>
                </m:num>
                <m:den>
                  <m:r>
                    <w:rPr>
                      <w:rFonts w:ascii="Cambria Math" w:eastAsiaTheme="minorEastAsia" w:hAnsi="Cambria Math" w:cs="Times New Roman"/>
                      <w:sz w:val="24"/>
                      <w:szCs w:val="24"/>
                    </w:rPr>
                    <m:t>2</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t</m:t>
                      </m:r>
                    </m:e>
                    <m:sup>
                      <m:r>
                        <w:rPr>
                          <w:rFonts w:ascii="Cambria Math" w:eastAsiaTheme="minorEastAsia" w:hAnsi="Cambria Math" w:cs="Times New Roman"/>
                          <w:sz w:val="24"/>
                          <w:szCs w:val="24"/>
                        </w:rPr>
                        <m:t>2</m:t>
                      </m:r>
                    </m:sup>
                  </m:sSup>
                </m:den>
              </m:f>
            </m:oMath>
            <w:r w:rsidR="00F8084A">
              <w:rPr>
                <w:rFonts w:ascii="Times New Roman" w:eastAsiaTheme="minorEastAsia" w:hAnsi="Times New Roman" w:cs="Times New Roman"/>
                <w:sz w:val="24"/>
                <w:szCs w:val="24"/>
              </w:rPr>
              <w:t xml:space="preserve">                        d) </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Eqm</m:t>
                  </m:r>
                </m:num>
                <m:den>
                  <m:r>
                    <w:rPr>
                      <w:rFonts w:ascii="Cambria Math" w:eastAsiaTheme="minorEastAsia" w:hAnsi="Cambria Math" w:cs="Times New Roman"/>
                      <w:sz w:val="24"/>
                      <w:szCs w:val="24"/>
                    </w:rPr>
                    <m:t>2t</m:t>
                  </m:r>
                </m:den>
              </m:f>
            </m:oMath>
          </w:p>
          <w:p w14:paraId="4EBA2167" w14:textId="5DF1FF23" w:rsidR="009636BF" w:rsidRPr="004B7BA4" w:rsidRDefault="009636BF" w:rsidP="008B0AED">
            <w:pPr>
              <w:rPr>
                <w:rFonts w:ascii="Times New Roman" w:hAnsi="Times New Roman" w:cs="Times New Roman"/>
                <w:sz w:val="24"/>
                <w:szCs w:val="24"/>
              </w:rPr>
            </w:pPr>
          </w:p>
        </w:tc>
        <w:tc>
          <w:tcPr>
            <w:tcW w:w="710" w:type="dxa"/>
          </w:tcPr>
          <w:p w14:paraId="55A05DB5" w14:textId="74C36C8E" w:rsidR="00694E96" w:rsidRDefault="00995003" w:rsidP="008B0AED">
            <w:r w:rsidRPr="00995003">
              <w:rPr>
                <w:b/>
                <w:bCs/>
              </w:rPr>
              <w:t>1</w:t>
            </w:r>
          </w:p>
        </w:tc>
      </w:tr>
      <w:tr w:rsidR="00694E96" w14:paraId="14576B23" w14:textId="77777777" w:rsidTr="004B0ECE">
        <w:tc>
          <w:tcPr>
            <w:tcW w:w="562" w:type="dxa"/>
          </w:tcPr>
          <w:p w14:paraId="6DDFE878" w14:textId="77777777" w:rsidR="00694E96" w:rsidRDefault="00694E96" w:rsidP="008B0AED">
            <w:r>
              <w:t>4.</w:t>
            </w:r>
          </w:p>
        </w:tc>
        <w:tc>
          <w:tcPr>
            <w:tcW w:w="8080" w:type="dxa"/>
          </w:tcPr>
          <w:p w14:paraId="39162362" w14:textId="77777777" w:rsidR="00694E96" w:rsidRDefault="00605D69" w:rsidP="008B0AED">
            <w:pPr>
              <w:rPr>
                <w:rFonts w:ascii="Times New Roman" w:hAnsi="Times New Roman" w:cs="Times New Roman"/>
                <w:sz w:val="24"/>
                <w:szCs w:val="24"/>
              </w:rPr>
            </w:pPr>
            <w:r>
              <w:rPr>
                <w:rFonts w:ascii="Times New Roman" w:hAnsi="Times New Roman" w:cs="Times New Roman"/>
                <w:sz w:val="24"/>
                <w:szCs w:val="24"/>
              </w:rPr>
              <w:t>An electromagnetic radiation of frequency n, wavelength λ, travelling with velocity v in air enters glass slab of refractive index µ. The frequency, wavelength and velocity of light in the glass slab will be respectively,</w:t>
            </w:r>
          </w:p>
          <w:p w14:paraId="1FCD42FD" w14:textId="040B81FA" w:rsidR="00605D69" w:rsidRDefault="00605D69" w:rsidP="008B0AED">
            <w:pPr>
              <w:rPr>
                <w:rFonts w:ascii="Times New Roman" w:eastAsiaTheme="minorEastAsia" w:hAnsi="Times New Roman" w:cs="Times New Roman"/>
                <w:sz w:val="24"/>
                <w:szCs w:val="24"/>
              </w:rPr>
            </w:pPr>
            <w:r>
              <w:rPr>
                <w:rFonts w:ascii="Times New Roman" w:hAnsi="Times New Roman" w:cs="Times New Roman"/>
                <w:sz w:val="24"/>
                <w:szCs w:val="24"/>
              </w:rPr>
              <w:t xml:space="preserve">a) n, 2λ and </w:t>
            </w:r>
            <m:oMath>
              <m:f>
                <m:fPr>
                  <m:ctrlPr>
                    <w:rPr>
                      <w:rFonts w:ascii="Cambria Math" w:hAnsi="Cambria Math" w:cs="Times New Roman"/>
                      <w:i/>
                      <w:sz w:val="24"/>
                      <w:szCs w:val="24"/>
                    </w:rPr>
                  </m:ctrlPr>
                </m:fPr>
                <m:num>
                  <m:r>
                    <w:rPr>
                      <w:rFonts w:ascii="Cambria Math" w:hAnsi="Cambria Math" w:cs="Times New Roman"/>
                      <w:sz w:val="24"/>
                      <w:szCs w:val="24"/>
                    </w:rPr>
                    <m:t>v</m:t>
                  </m:r>
                </m:num>
                <m:den>
                  <m:r>
                    <w:rPr>
                      <w:rFonts w:ascii="Cambria Math" w:hAnsi="Cambria Math" w:cs="Times New Roman"/>
                      <w:sz w:val="24"/>
                      <w:szCs w:val="24"/>
                    </w:rPr>
                    <m:t>μ</m:t>
                  </m:r>
                </m:den>
              </m:f>
            </m:oMath>
            <w:r>
              <w:rPr>
                <w:rFonts w:ascii="Times New Roman" w:eastAsiaTheme="minorEastAsia" w:hAnsi="Times New Roman" w:cs="Times New Roman"/>
                <w:sz w:val="24"/>
                <w:szCs w:val="24"/>
              </w:rPr>
              <w:t xml:space="preserve">                                                 b) </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2n</m:t>
                  </m:r>
                </m:num>
                <m:den>
                  <m:r>
                    <w:rPr>
                      <w:rFonts w:ascii="Cambria Math" w:eastAsiaTheme="minorEastAsia" w:hAnsi="Cambria Math" w:cs="Times New Roman"/>
                      <w:sz w:val="24"/>
                      <w:szCs w:val="24"/>
                    </w:rPr>
                    <m:t>μ</m:t>
                  </m:r>
                </m:den>
              </m:f>
            </m:oMath>
            <w:r>
              <w:rPr>
                <w:rFonts w:ascii="Times New Roman" w:eastAsiaTheme="minorEastAsia" w:hAnsi="Times New Roman" w:cs="Times New Roman"/>
                <w:sz w:val="24"/>
                <w:szCs w:val="24"/>
              </w:rPr>
              <w:t xml:space="preserve"> , </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λ</m:t>
                  </m:r>
                </m:num>
                <m:den>
                  <m:r>
                    <w:rPr>
                      <w:rFonts w:ascii="Cambria Math" w:eastAsiaTheme="minorEastAsia" w:hAnsi="Cambria Math" w:cs="Times New Roman"/>
                      <w:sz w:val="24"/>
                      <w:szCs w:val="24"/>
                    </w:rPr>
                    <m:t>μ</m:t>
                  </m:r>
                </m:den>
              </m:f>
              <m:r>
                <w:rPr>
                  <w:rFonts w:ascii="Cambria Math" w:eastAsiaTheme="minorEastAsia" w:hAnsi="Cambria Math" w:cs="Times New Roman"/>
                  <w:sz w:val="24"/>
                  <w:szCs w:val="24"/>
                </w:rPr>
                <m:t xml:space="preserve"> </m:t>
              </m:r>
            </m:oMath>
            <w:r>
              <w:rPr>
                <w:rFonts w:ascii="Times New Roman" w:eastAsiaTheme="minorEastAsia" w:hAnsi="Times New Roman" w:cs="Times New Roman"/>
                <w:sz w:val="24"/>
                <w:szCs w:val="24"/>
              </w:rPr>
              <w:t xml:space="preserve">and v         </w:t>
            </w:r>
          </w:p>
          <w:p w14:paraId="587BE688" w14:textId="77777777" w:rsidR="00EB40FA" w:rsidRDefault="00605D69" w:rsidP="008B0AED">
            <w:pPr>
              <w:rPr>
                <w:rFonts w:ascii="Times New Roman" w:eastAsiaTheme="minorEastAsia" w:hAnsi="Times New Roman" w:cs="Times New Roman"/>
                <w:sz w:val="24"/>
                <w:szCs w:val="24"/>
              </w:rPr>
            </w:pPr>
            <w:r>
              <w:rPr>
                <w:rFonts w:ascii="Times New Roman" w:hAnsi="Times New Roman" w:cs="Times New Roman"/>
                <w:sz w:val="24"/>
                <w:szCs w:val="24"/>
              </w:rPr>
              <w:t xml:space="preserve">c) </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n</m:t>
                  </m:r>
                </m:num>
                <m:den>
                  <m:r>
                    <w:rPr>
                      <w:rFonts w:ascii="Cambria Math" w:eastAsiaTheme="minorEastAsia" w:hAnsi="Cambria Math" w:cs="Times New Roman"/>
                      <w:sz w:val="24"/>
                      <w:szCs w:val="24"/>
                    </w:rPr>
                    <m:t>μ</m:t>
                  </m:r>
                </m:den>
              </m:f>
            </m:oMath>
            <w:r>
              <w:rPr>
                <w:rFonts w:ascii="Times New Roman" w:eastAsiaTheme="minorEastAsia" w:hAnsi="Times New Roman" w:cs="Times New Roman"/>
                <w:sz w:val="24"/>
                <w:szCs w:val="24"/>
              </w:rPr>
              <w:t xml:space="preserve"> , </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λ</m:t>
                  </m:r>
                </m:num>
                <m:den>
                  <m:r>
                    <w:rPr>
                      <w:rFonts w:ascii="Cambria Math" w:eastAsiaTheme="minorEastAsia" w:hAnsi="Cambria Math" w:cs="Times New Roman"/>
                      <w:sz w:val="24"/>
                      <w:szCs w:val="24"/>
                    </w:rPr>
                    <m:t>μ</m:t>
                  </m:r>
                </m:den>
              </m:f>
            </m:oMath>
            <w:r>
              <w:rPr>
                <w:rFonts w:ascii="Times New Roman" w:eastAsiaTheme="minorEastAsia" w:hAnsi="Times New Roman" w:cs="Times New Roman"/>
                <w:sz w:val="24"/>
                <w:szCs w:val="24"/>
              </w:rPr>
              <w:t xml:space="preserve"> and </w:t>
            </w:r>
            <m:oMath>
              <m:f>
                <m:fPr>
                  <m:ctrlPr>
                    <w:rPr>
                      <w:rFonts w:ascii="Cambria Math" w:hAnsi="Cambria Math" w:cs="Times New Roman"/>
                      <w:i/>
                      <w:sz w:val="24"/>
                      <w:szCs w:val="24"/>
                    </w:rPr>
                  </m:ctrlPr>
                </m:fPr>
                <m:num>
                  <m:r>
                    <w:rPr>
                      <w:rFonts w:ascii="Cambria Math" w:hAnsi="Cambria Math" w:cs="Times New Roman"/>
                      <w:sz w:val="24"/>
                      <w:szCs w:val="24"/>
                    </w:rPr>
                    <m:t>v</m:t>
                  </m:r>
                </m:num>
                <m:den>
                  <m:r>
                    <w:rPr>
                      <w:rFonts w:ascii="Cambria Math" w:hAnsi="Cambria Math" w:cs="Times New Roman"/>
                      <w:sz w:val="24"/>
                      <w:szCs w:val="24"/>
                    </w:rPr>
                    <m:t>μ</m:t>
                  </m:r>
                </m:den>
              </m:f>
            </m:oMath>
            <w:r>
              <w:rPr>
                <w:rFonts w:ascii="Times New Roman" w:eastAsiaTheme="minorEastAsia" w:hAnsi="Times New Roman" w:cs="Times New Roman"/>
                <w:sz w:val="24"/>
                <w:szCs w:val="24"/>
              </w:rPr>
              <w:t xml:space="preserve">                               </w:t>
            </w:r>
            <w:r w:rsidR="00820600">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d) n, </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λ</m:t>
                  </m:r>
                </m:num>
                <m:den>
                  <m:r>
                    <w:rPr>
                      <w:rFonts w:ascii="Cambria Math" w:eastAsiaTheme="minorEastAsia" w:hAnsi="Cambria Math" w:cs="Times New Roman"/>
                      <w:sz w:val="24"/>
                      <w:szCs w:val="24"/>
                    </w:rPr>
                    <m:t>μ</m:t>
                  </m:r>
                </m:den>
              </m:f>
              <m:r>
                <w:rPr>
                  <w:rFonts w:ascii="Cambria Math" w:eastAsiaTheme="minorEastAsia" w:hAnsi="Cambria Math" w:cs="Times New Roman"/>
                  <w:sz w:val="24"/>
                  <w:szCs w:val="24"/>
                </w:rPr>
                <m:t xml:space="preserve"> </m:t>
              </m:r>
            </m:oMath>
            <w:r>
              <w:rPr>
                <w:rFonts w:ascii="Times New Roman" w:eastAsiaTheme="minorEastAsia" w:hAnsi="Times New Roman" w:cs="Times New Roman"/>
                <w:sz w:val="24"/>
                <w:szCs w:val="24"/>
              </w:rPr>
              <w:t xml:space="preserve">and </w:t>
            </w:r>
            <m:oMath>
              <m:f>
                <m:fPr>
                  <m:ctrlPr>
                    <w:rPr>
                      <w:rFonts w:ascii="Cambria Math" w:hAnsi="Cambria Math" w:cs="Times New Roman"/>
                      <w:i/>
                      <w:sz w:val="24"/>
                      <w:szCs w:val="24"/>
                    </w:rPr>
                  </m:ctrlPr>
                </m:fPr>
                <m:num>
                  <m:r>
                    <w:rPr>
                      <w:rFonts w:ascii="Cambria Math" w:hAnsi="Cambria Math" w:cs="Times New Roman"/>
                      <w:sz w:val="24"/>
                      <w:szCs w:val="24"/>
                    </w:rPr>
                    <m:t>v</m:t>
                  </m:r>
                </m:num>
                <m:den>
                  <m:r>
                    <w:rPr>
                      <w:rFonts w:ascii="Cambria Math" w:hAnsi="Cambria Math" w:cs="Times New Roman"/>
                      <w:sz w:val="24"/>
                      <w:szCs w:val="24"/>
                    </w:rPr>
                    <m:t>μ</m:t>
                  </m:r>
                </m:den>
              </m:f>
            </m:oMath>
            <w:r>
              <w:rPr>
                <w:rFonts w:ascii="Times New Roman" w:eastAsiaTheme="minorEastAsia" w:hAnsi="Times New Roman" w:cs="Times New Roman"/>
                <w:sz w:val="24"/>
                <w:szCs w:val="24"/>
              </w:rPr>
              <w:t xml:space="preserve">                     </w:t>
            </w:r>
          </w:p>
          <w:p w14:paraId="642B7AF3" w14:textId="02141BD2" w:rsidR="00605D69" w:rsidRPr="004B7BA4" w:rsidRDefault="00605D69" w:rsidP="008B0AED">
            <w:pPr>
              <w:rPr>
                <w:rFonts w:ascii="Times New Roman" w:hAnsi="Times New Roman" w:cs="Times New Roman"/>
                <w:sz w:val="24"/>
                <w:szCs w:val="24"/>
              </w:rPr>
            </w:pPr>
            <w:r>
              <w:rPr>
                <w:rFonts w:ascii="Times New Roman" w:eastAsiaTheme="minorEastAsia" w:hAnsi="Times New Roman" w:cs="Times New Roman"/>
                <w:sz w:val="24"/>
                <w:szCs w:val="24"/>
              </w:rPr>
              <w:t xml:space="preserve">          </w:t>
            </w:r>
          </w:p>
        </w:tc>
        <w:tc>
          <w:tcPr>
            <w:tcW w:w="710" w:type="dxa"/>
          </w:tcPr>
          <w:p w14:paraId="7318AAA5" w14:textId="08287050" w:rsidR="00694E96" w:rsidRDefault="00995003" w:rsidP="008B0AED">
            <w:r w:rsidRPr="00995003">
              <w:rPr>
                <w:b/>
                <w:bCs/>
              </w:rPr>
              <w:t>1</w:t>
            </w:r>
          </w:p>
        </w:tc>
      </w:tr>
      <w:tr w:rsidR="00694E96" w14:paraId="09EDDF19" w14:textId="77777777" w:rsidTr="004B0ECE">
        <w:trPr>
          <w:trHeight w:val="557"/>
        </w:trPr>
        <w:tc>
          <w:tcPr>
            <w:tcW w:w="562" w:type="dxa"/>
          </w:tcPr>
          <w:p w14:paraId="78B5E678" w14:textId="77777777" w:rsidR="00694E96" w:rsidRDefault="00694E96" w:rsidP="008B0AED">
            <w:r>
              <w:t>5.</w:t>
            </w:r>
          </w:p>
        </w:tc>
        <w:tc>
          <w:tcPr>
            <w:tcW w:w="8080" w:type="dxa"/>
          </w:tcPr>
          <w:p w14:paraId="6C506244" w14:textId="179BD610" w:rsidR="00694E96" w:rsidRDefault="005E3F77" w:rsidP="008B0AED">
            <w:pPr>
              <w:rPr>
                <w:rFonts w:ascii="Times New Roman" w:eastAsiaTheme="minorEastAsia" w:hAnsi="Times New Roman" w:cs="Times New Roman"/>
                <w:sz w:val="24"/>
                <w:szCs w:val="24"/>
              </w:rPr>
            </w:pPr>
            <w:r>
              <w:rPr>
                <w:rFonts w:ascii="Times New Roman" w:hAnsi="Times New Roman" w:cs="Times New Roman"/>
                <w:sz w:val="24"/>
                <w:szCs w:val="24"/>
              </w:rPr>
              <w:t>The interference pattern is obtained with two coherent</w:t>
            </w:r>
            <w:r w:rsidR="00EB3E78">
              <w:rPr>
                <w:rFonts w:ascii="Times New Roman" w:hAnsi="Times New Roman" w:cs="Times New Roman"/>
                <w:sz w:val="24"/>
                <w:szCs w:val="24"/>
              </w:rPr>
              <w:t xml:space="preserve"> light sources of intensity ratio n. In the interference pattern, the ratio </w:t>
            </w:r>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max</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min</m:t>
                      </m:r>
                    </m:sub>
                  </m:sSub>
                </m:num>
                <m:den>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max</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min</m:t>
                      </m:r>
                    </m:sub>
                  </m:sSub>
                </m:den>
              </m:f>
            </m:oMath>
            <w:r w:rsidR="00EB3E78">
              <w:rPr>
                <w:rFonts w:ascii="Times New Roman" w:eastAsiaTheme="minorEastAsia" w:hAnsi="Times New Roman" w:cs="Times New Roman"/>
                <w:sz w:val="24"/>
                <w:szCs w:val="24"/>
              </w:rPr>
              <w:t xml:space="preserve"> will be</w:t>
            </w:r>
          </w:p>
          <w:p w14:paraId="75478D49" w14:textId="77777777" w:rsidR="00EB3E78" w:rsidRDefault="00EB3E78" w:rsidP="008B0AED">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a) </w:t>
            </w:r>
            <m:oMath>
              <m:f>
                <m:fPr>
                  <m:ctrlPr>
                    <w:rPr>
                      <w:rFonts w:ascii="Cambria Math" w:eastAsiaTheme="minorEastAsia" w:hAnsi="Cambria Math" w:cs="Times New Roman"/>
                      <w:i/>
                      <w:sz w:val="24"/>
                      <w:szCs w:val="24"/>
                    </w:rPr>
                  </m:ctrlPr>
                </m:fPr>
                <m:num>
                  <m:rad>
                    <m:radPr>
                      <m:degHide m:val="1"/>
                      <m:ctrlPr>
                        <w:rPr>
                          <w:rFonts w:ascii="Cambria Math" w:eastAsiaTheme="minorEastAsia" w:hAnsi="Cambria Math" w:cs="Times New Roman"/>
                          <w:i/>
                          <w:sz w:val="24"/>
                          <w:szCs w:val="24"/>
                        </w:rPr>
                      </m:ctrlPr>
                    </m:radPr>
                    <m:deg/>
                    <m:e>
                      <m:r>
                        <w:rPr>
                          <w:rFonts w:ascii="Cambria Math" w:eastAsiaTheme="minorEastAsia" w:hAnsi="Cambria Math" w:cs="Times New Roman"/>
                          <w:sz w:val="24"/>
                          <w:szCs w:val="24"/>
                        </w:rPr>
                        <m:t>n</m:t>
                      </m:r>
                    </m:e>
                  </m:rad>
                </m:num>
                <m:den>
                  <m:sSup>
                    <m:sSupPr>
                      <m:ctrlPr>
                        <w:rPr>
                          <w:rFonts w:ascii="Cambria Math" w:eastAsiaTheme="minorEastAsia" w:hAnsi="Cambria Math" w:cs="Times New Roman"/>
                          <w:i/>
                          <w:sz w:val="24"/>
                          <w:szCs w:val="24"/>
                        </w:rPr>
                      </m:ctrlPr>
                    </m:sSupPr>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n+1</m:t>
                          </m:r>
                        </m:e>
                      </m:d>
                    </m:e>
                    <m:sup>
                      <m:r>
                        <w:rPr>
                          <w:rFonts w:ascii="Cambria Math" w:eastAsiaTheme="minorEastAsia" w:hAnsi="Cambria Math" w:cs="Times New Roman"/>
                          <w:sz w:val="24"/>
                          <w:szCs w:val="24"/>
                        </w:rPr>
                        <m:t>2</m:t>
                      </m:r>
                    </m:sup>
                  </m:sSup>
                </m:den>
              </m:f>
            </m:oMath>
            <w:r>
              <w:rPr>
                <w:rFonts w:ascii="Times New Roman" w:eastAsiaTheme="minorEastAsia" w:hAnsi="Times New Roman" w:cs="Times New Roman"/>
                <w:sz w:val="24"/>
                <w:szCs w:val="24"/>
              </w:rPr>
              <w:t xml:space="preserve">           </w:t>
            </w:r>
            <w:r w:rsidR="00796BD3">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b) </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2</m:t>
                  </m:r>
                  <m:rad>
                    <m:radPr>
                      <m:degHide m:val="1"/>
                      <m:ctrlPr>
                        <w:rPr>
                          <w:rFonts w:ascii="Cambria Math" w:eastAsiaTheme="minorEastAsia" w:hAnsi="Cambria Math" w:cs="Times New Roman"/>
                          <w:i/>
                          <w:sz w:val="24"/>
                          <w:szCs w:val="24"/>
                        </w:rPr>
                      </m:ctrlPr>
                    </m:radPr>
                    <m:deg/>
                    <m:e>
                      <m:r>
                        <w:rPr>
                          <w:rFonts w:ascii="Cambria Math" w:eastAsiaTheme="minorEastAsia" w:hAnsi="Cambria Math" w:cs="Times New Roman"/>
                          <w:sz w:val="24"/>
                          <w:szCs w:val="24"/>
                        </w:rPr>
                        <m:t>n</m:t>
                      </m:r>
                    </m:e>
                  </m:rad>
                </m:num>
                <m:den>
                  <m:sSup>
                    <m:sSupPr>
                      <m:ctrlPr>
                        <w:rPr>
                          <w:rFonts w:ascii="Cambria Math" w:eastAsiaTheme="minorEastAsia" w:hAnsi="Cambria Math" w:cs="Times New Roman"/>
                          <w:i/>
                          <w:sz w:val="24"/>
                          <w:szCs w:val="24"/>
                        </w:rPr>
                      </m:ctrlPr>
                    </m:sSupPr>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n+1</m:t>
                          </m:r>
                        </m:e>
                      </m:d>
                    </m:e>
                    <m:sup>
                      <m:r>
                        <w:rPr>
                          <w:rFonts w:ascii="Cambria Math" w:eastAsiaTheme="minorEastAsia" w:hAnsi="Cambria Math" w:cs="Times New Roman"/>
                          <w:sz w:val="24"/>
                          <w:szCs w:val="24"/>
                        </w:rPr>
                        <m:t>2</m:t>
                      </m:r>
                    </m:sup>
                  </m:sSup>
                </m:den>
              </m:f>
            </m:oMath>
            <w:r>
              <w:rPr>
                <w:rFonts w:ascii="Times New Roman" w:eastAsiaTheme="minorEastAsia" w:hAnsi="Times New Roman" w:cs="Times New Roman"/>
                <w:sz w:val="24"/>
                <w:szCs w:val="24"/>
              </w:rPr>
              <w:t xml:space="preserve">           </w:t>
            </w:r>
            <w:r w:rsidR="00796BD3">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00796BD3">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c) </w:t>
            </w:r>
            <m:oMath>
              <m:f>
                <m:fPr>
                  <m:ctrlPr>
                    <w:rPr>
                      <w:rFonts w:ascii="Cambria Math" w:eastAsiaTheme="minorEastAsia" w:hAnsi="Cambria Math" w:cs="Times New Roman"/>
                      <w:i/>
                      <w:sz w:val="24"/>
                      <w:szCs w:val="24"/>
                    </w:rPr>
                  </m:ctrlPr>
                </m:fPr>
                <m:num>
                  <m:rad>
                    <m:radPr>
                      <m:degHide m:val="1"/>
                      <m:ctrlPr>
                        <w:rPr>
                          <w:rFonts w:ascii="Cambria Math" w:eastAsiaTheme="minorEastAsia" w:hAnsi="Cambria Math" w:cs="Times New Roman"/>
                          <w:i/>
                          <w:sz w:val="24"/>
                          <w:szCs w:val="24"/>
                        </w:rPr>
                      </m:ctrlPr>
                    </m:radPr>
                    <m:deg/>
                    <m:e>
                      <m:r>
                        <w:rPr>
                          <w:rFonts w:ascii="Cambria Math" w:eastAsiaTheme="minorEastAsia" w:hAnsi="Cambria Math" w:cs="Times New Roman"/>
                          <w:sz w:val="24"/>
                          <w:szCs w:val="24"/>
                        </w:rPr>
                        <m:t>n</m:t>
                      </m:r>
                    </m:e>
                  </m:rad>
                </m:num>
                <m:den>
                  <m:r>
                    <w:rPr>
                      <w:rFonts w:ascii="Cambria Math" w:eastAsiaTheme="minorEastAsia" w:hAnsi="Cambria Math" w:cs="Times New Roman"/>
                      <w:sz w:val="24"/>
                      <w:szCs w:val="24"/>
                    </w:rPr>
                    <m:t>n+1</m:t>
                  </m:r>
                </m:den>
              </m:f>
            </m:oMath>
            <w:r>
              <w:rPr>
                <w:rFonts w:ascii="Times New Roman" w:eastAsiaTheme="minorEastAsia" w:hAnsi="Times New Roman" w:cs="Times New Roman"/>
                <w:sz w:val="24"/>
                <w:szCs w:val="24"/>
              </w:rPr>
              <w:t xml:space="preserve">                    </w:t>
            </w:r>
            <w:r w:rsidR="00796BD3">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d)  </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2</m:t>
                  </m:r>
                  <m:rad>
                    <m:radPr>
                      <m:degHide m:val="1"/>
                      <m:ctrlPr>
                        <w:rPr>
                          <w:rFonts w:ascii="Cambria Math" w:eastAsiaTheme="minorEastAsia" w:hAnsi="Cambria Math" w:cs="Times New Roman"/>
                          <w:i/>
                          <w:sz w:val="24"/>
                          <w:szCs w:val="24"/>
                        </w:rPr>
                      </m:ctrlPr>
                    </m:radPr>
                    <m:deg/>
                    <m:e>
                      <m:r>
                        <w:rPr>
                          <w:rFonts w:ascii="Cambria Math" w:eastAsiaTheme="minorEastAsia" w:hAnsi="Cambria Math" w:cs="Times New Roman"/>
                          <w:sz w:val="24"/>
                          <w:szCs w:val="24"/>
                        </w:rPr>
                        <m:t>n</m:t>
                      </m:r>
                    </m:e>
                  </m:rad>
                </m:num>
                <m:den>
                  <m:r>
                    <w:rPr>
                      <w:rFonts w:ascii="Cambria Math" w:eastAsiaTheme="minorEastAsia" w:hAnsi="Cambria Math" w:cs="Times New Roman"/>
                      <w:sz w:val="24"/>
                      <w:szCs w:val="24"/>
                    </w:rPr>
                    <m:t>n+1</m:t>
                  </m:r>
                </m:den>
              </m:f>
            </m:oMath>
          </w:p>
          <w:p w14:paraId="1D3A52F6" w14:textId="2CF30C17" w:rsidR="00EB40FA" w:rsidRPr="004B7BA4" w:rsidRDefault="00EB40FA" w:rsidP="008B0AED">
            <w:pPr>
              <w:rPr>
                <w:rFonts w:ascii="Times New Roman" w:hAnsi="Times New Roman" w:cs="Times New Roman"/>
                <w:sz w:val="24"/>
                <w:szCs w:val="24"/>
              </w:rPr>
            </w:pPr>
          </w:p>
        </w:tc>
        <w:tc>
          <w:tcPr>
            <w:tcW w:w="710" w:type="dxa"/>
          </w:tcPr>
          <w:p w14:paraId="618D6F26" w14:textId="0642EE43" w:rsidR="00694E96" w:rsidRDefault="00995003" w:rsidP="008B0AED">
            <w:r w:rsidRPr="00995003">
              <w:rPr>
                <w:b/>
                <w:bCs/>
              </w:rPr>
              <w:t>1</w:t>
            </w:r>
            <w:r w:rsidR="00EB3E78">
              <w:rPr>
                <w:b/>
                <w:bCs/>
              </w:rPr>
              <w:t xml:space="preserve"> </w:t>
            </w:r>
          </w:p>
        </w:tc>
      </w:tr>
      <w:tr w:rsidR="00694E96" w14:paraId="55CBD12C" w14:textId="77777777" w:rsidTr="004B0ECE">
        <w:tc>
          <w:tcPr>
            <w:tcW w:w="562" w:type="dxa"/>
          </w:tcPr>
          <w:p w14:paraId="059470D7" w14:textId="77777777" w:rsidR="00694E96" w:rsidRDefault="00694E96" w:rsidP="008B0AED">
            <w:r>
              <w:t>6.</w:t>
            </w:r>
          </w:p>
        </w:tc>
        <w:tc>
          <w:tcPr>
            <w:tcW w:w="8080" w:type="dxa"/>
          </w:tcPr>
          <w:p w14:paraId="69A3B58E" w14:textId="77777777" w:rsidR="00694E96" w:rsidRDefault="00796BD3" w:rsidP="008B0AED">
            <w:pPr>
              <w:rPr>
                <w:rFonts w:ascii="Times New Roman" w:hAnsi="Times New Roman" w:cs="Times New Roman"/>
                <w:sz w:val="24"/>
                <w:szCs w:val="24"/>
              </w:rPr>
            </w:pPr>
            <w:r>
              <w:rPr>
                <w:rFonts w:ascii="Times New Roman" w:hAnsi="Times New Roman" w:cs="Times New Roman"/>
                <w:sz w:val="24"/>
                <w:szCs w:val="24"/>
              </w:rPr>
              <w:t>In an ammeter, 10% of main current is passing through the galvanometer. If the resistance of the galvanometer is G, then the shunt resistance in ohm is</w:t>
            </w:r>
          </w:p>
          <w:p w14:paraId="1ABEBB99" w14:textId="77777777" w:rsidR="00EB40FA" w:rsidRDefault="00796BD3" w:rsidP="008B0AED">
            <w:pPr>
              <w:rPr>
                <w:rFonts w:ascii="Times New Roman" w:hAnsi="Times New Roman" w:cs="Times New Roman"/>
                <w:sz w:val="24"/>
                <w:szCs w:val="24"/>
              </w:rPr>
            </w:pPr>
            <w:r>
              <w:rPr>
                <w:rFonts w:ascii="Times New Roman" w:hAnsi="Times New Roman" w:cs="Times New Roman"/>
                <w:sz w:val="24"/>
                <w:szCs w:val="24"/>
              </w:rPr>
              <w:t xml:space="preserve">a) 9G                      b) G/9                            c) 90G                   d) G/90       </w:t>
            </w:r>
          </w:p>
          <w:p w14:paraId="0CF025C6" w14:textId="550422FA" w:rsidR="00796BD3" w:rsidRPr="004B7BA4" w:rsidRDefault="00796BD3" w:rsidP="008B0AED">
            <w:pPr>
              <w:rPr>
                <w:rFonts w:ascii="Times New Roman" w:hAnsi="Times New Roman" w:cs="Times New Roman"/>
                <w:sz w:val="24"/>
                <w:szCs w:val="24"/>
              </w:rPr>
            </w:pPr>
            <w:r>
              <w:rPr>
                <w:rFonts w:ascii="Times New Roman" w:hAnsi="Times New Roman" w:cs="Times New Roman"/>
                <w:sz w:val="24"/>
                <w:szCs w:val="24"/>
              </w:rPr>
              <w:t xml:space="preserve">     </w:t>
            </w:r>
          </w:p>
        </w:tc>
        <w:tc>
          <w:tcPr>
            <w:tcW w:w="710" w:type="dxa"/>
          </w:tcPr>
          <w:p w14:paraId="73E5E695" w14:textId="6D257CC5" w:rsidR="00694E96" w:rsidRDefault="00995003" w:rsidP="008B0AED">
            <w:r w:rsidRPr="00995003">
              <w:rPr>
                <w:b/>
                <w:bCs/>
              </w:rPr>
              <w:t>1</w:t>
            </w:r>
          </w:p>
        </w:tc>
      </w:tr>
      <w:tr w:rsidR="00694E96" w14:paraId="39B04200" w14:textId="77777777" w:rsidTr="004B0ECE">
        <w:tc>
          <w:tcPr>
            <w:tcW w:w="562" w:type="dxa"/>
          </w:tcPr>
          <w:p w14:paraId="07246652" w14:textId="19007A6A" w:rsidR="00694E96" w:rsidRDefault="00896B83" w:rsidP="008B0AED">
            <w:r>
              <w:lastRenderedPageBreak/>
              <w:t>7.</w:t>
            </w:r>
          </w:p>
        </w:tc>
        <w:tc>
          <w:tcPr>
            <w:tcW w:w="8080" w:type="dxa"/>
          </w:tcPr>
          <w:p w14:paraId="63654B68" w14:textId="77777777" w:rsidR="00694E96" w:rsidRDefault="00EB40FA" w:rsidP="008B0AED">
            <w:pPr>
              <w:rPr>
                <w:rFonts w:ascii="Times New Roman" w:hAnsi="Times New Roman" w:cs="Times New Roman"/>
                <w:sz w:val="24"/>
                <w:szCs w:val="24"/>
              </w:rPr>
            </w:pPr>
            <w:r>
              <w:rPr>
                <w:rFonts w:ascii="Times New Roman" w:hAnsi="Times New Roman" w:cs="Times New Roman"/>
                <w:sz w:val="24"/>
                <w:szCs w:val="24"/>
              </w:rPr>
              <w:t xml:space="preserve">A and B are two identical spherical charged bodies which repel each other with force F, kept at a finite distance. A third uncharged sphere of the same size is brought </w:t>
            </w:r>
            <w:r w:rsidR="0024109E">
              <w:rPr>
                <w:rFonts w:ascii="Times New Roman" w:hAnsi="Times New Roman" w:cs="Times New Roman"/>
                <w:sz w:val="24"/>
                <w:szCs w:val="24"/>
              </w:rPr>
              <w:t>in contact with sphere B and removed. It is then kept at midpoint of A and B. Find the magnitude of force on C.</w:t>
            </w:r>
          </w:p>
          <w:p w14:paraId="5BA5611D" w14:textId="77777777" w:rsidR="0024109E" w:rsidRDefault="0024109E" w:rsidP="008B0AED">
            <w:pPr>
              <w:rPr>
                <w:rFonts w:ascii="Times New Roman" w:hAnsi="Times New Roman" w:cs="Times New Roman"/>
                <w:sz w:val="24"/>
                <w:szCs w:val="24"/>
              </w:rPr>
            </w:pPr>
            <w:r>
              <w:rPr>
                <w:rFonts w:ascii="Times New Roman" w:hAnsi="Times New Roman" w:cs="Times New Roman"/>
                <w:sz w:val="24"/>
                <w:szCs w:val="24"/>
              </w:rPr>
              <w:t>a) F/2                 b) F/8               c) F            d) zero</w:t>
            </w:r>
          </w:p>
          <w:p w14:paraId="1A760965" w14:textId="6B9C618E" w:rsidR="0024109E" w:rsidRPr="004B7BA4" w:rsidRDefault="0024109E" w:rsidP="008B0AED">
            <w:pPr>
              <w:rPr>
                <w:rFonts w:ascii="Times New Roman" w:hAnsi="Times New Roman" w:cs="Times New Roman"/>
                <w:sz w:val="24"/>
                <w:szCs w:val="24"/>
              </w:rPr>
            </w:pPr>
          </w:p>
        </w:tc>
        <w:tc>
          <w:tcPr>
            <w:tcW w:w="710" w:type="dxa"/>
          </w:tcPr>
          <w:p w14:paraId="3D53249C" w14:textId="523093B7" w:rsidR="00694E96" w:rsidRDefault="00995003" w:rsidP="008B0AED">
            <w:r w:rsidRPr="00995003">
              <w:rPr>
                <w:b/>
                <w:bCs/>
              </w:rPr>
              <w:t>1</w:t>
            </w:r>
          </w:p>
        </w:tc>
      </w:tr>
      <w:tr w:rsidR="00694E96" w14:paraId="2FCE9E1A" w14:textId="77777777" w:rsidTr="004B0ECE">
        <w:tc>
          <w:tcPr>
            <w:tcW w:w="562" w:type="dxa"/>
          </w:tcPr>
          <w:p w14:paraId="39E0BEDC" w14:textId="10755382" w:rsidR="00694E96" w:rsidRDefault="00BA34D7" w:rsidP="008B0AED">
            <w:r>
              <w:t>8.</w:t>
            </w:r>
          </w:p>
        </w:tc>
        <w:tc>
          <w:tcPr>
            <w:tcW w:w="8080" w:type="dxa"/>
          </w:tcPr>
          <w:p w14:paraId="4DBF3A2B" w14:textId="77777777" w:rsidR="00694E96" w:rsidRDefault="006674D8" w:rsidP="008B0AED">
            <w:pPr>
              <w:rPr>
                <w:rFonts w:ascii="Times New Roman" w:hAnsi="Times New Roman" w:cs="Times New Roman"/>
                <w:sz w:val="24"/>
                <w:szCs w:val="24"/>
              </w:rPr>
            </w:pPr>
            <w:r>
              <w:rPr>
                <w:rFonts w:ascii="Times New Roman" w:hAnsi="Times New Roman" w:cs="Times New Roman"/>
                <w:sz w:val="24"/>
                <w:szCs w:val="24"/>
              </w:rPr>
              <w:t>Which of the following is true regarding diamagnetic substances (symbols have their usual meaning)?</w:t>
            </w:r>
          </w:p>
          <w:p w14:paraId="390EB548" w14:textId="36618E1F" w:rsidR="006674D8" w:rsidRDefault="006674D8" w:rsidP="008B0AED">
            <w:pPr>
              <w:rPr>
                <w:rFonts w:ascii="Times New Roman" w:hAnsi="Times New Roman" w:cs="Times New Roman"/>
                <w:sz w:val="24"/>
                <w:szCs w:val="24"/>
              </w:rPr>
            </w:pPr>
            <w:r>
              <w:rPr>
                <w:rFonts w:ascii="Times New Roman" w:hAnsi="Times New Roman" w:cs="Times New Roman"/>
                <w:sz w:val="24"/>
                <w:szCs w:val="24"/>
              </w:rPr>
              <w:t>a) µ</w:t>
            </w:r>
            <w:r>
              <w:rPr>
                <w:rFonts w:ascii="Times New Roman" w:hAnsi="Times New Roman" w:cs="Times New Roman"/>
                <w:sz w:val="24"/>
                <w:szCs w:val="24"/>
                <w:vertAlign w:val="subscript"/>
              </w:rPr>
              <w:t>r</w:t>
            </w:r>
            <w:r>
              <w:rPr>
                <w:rFonts w:ascii="Times New Roman" w:hAnsi="Times New Roman" w:cs="Times New Roman"/>
                <w:sz w:val="24"/>
                <w:szCs w:val="24"/>
              </w:rPr>
              <w:t>&gt;</w:t>
            </w:r>
            <w:proofErr w:type="gramStart"/>
            <w:r>
              <w:rPr>
                <w:rFonts w:ascii="Times New Roman" w:hAnsi="Times New Roman" w:cs="Times New Roman"/>
                <w:sz w:val="24"/>
                <w:szCs w:val="24"/>
              </w:rPr>
              <w:t>1 ,</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χ</w:t>
            </w:r>
            <w:r>
              <w:rPr>
                <w:rFonts w:ascii="Times New Roman" w:hAnsi="Times New Roman" w:cs="Times New Roman"/>
                <w:sz w:val="24"/>
                <w:szCs w:val="24"/>
                <w:vertAlign w:val="subscript"/>
              </w:rPr>
              <w:t>m</w:t>
            </w:r>
            <w:proofErr w:type="spellEnd"/>
            <w:r>
              <w:rPr>
                <w:rFonts w:ascii="Times New Roman" w:hAnsi="Times New Roman" w:cs="Times New Roman"/>
                <w:sz w:val="24"/>
                <w:szCs w:val="24"/>
              </w:rPr>
              <w:t>&gt;1                                                  b)  µ</w:t>
            </w:r>
            <w:r>
              <w:rPr>
                <w:rFonts w:ascii="Times New Roman" w:hAnsi="Times New Roman" w:cs="Times New Roman"/>
                <w:sz w:val="24"/>
                <w:szCs w:val="24"/>
                <w:vertAlign w:val="subscript"/>
              </w:rPr>
              <w:t>r</w:t>
            </w:r>
            <w:r>
              <w:rPr>
                <w:rFonts w:ascii="Times New Roman" w:hAnsi="Times New Roman" w:cs="Times New Roman"/>
                <w:sz w:val="24"/>
                <w:szCs w:val="24"/>
              </w:rPr>
              <w:t xml:space="preserve">&gt;1 , </w:t>
            </w:r>
            <w:proofErr w:type="spellStart"/>
            <w:r>
              <w:rPr>
                <w:rFonts w:ascii="Times New Roman" w:hAnsi="Times New Roman" w:cs="Times New Roman"/>
                <w:sz w:val="24"/>
                <w:szCs w:val="24"/>
              </w:rPr>
              <w:t>χ</w:t>
            </w:r>
            <w:r>
              <w:rPr>
                <w:rFonts w:ascii="Times New Roman" w:hAnsi="Times New Roman" w:cs="Times New Roman"/>
                <w:sz w:val="24"/>
                <w:szCs w:val="24"/>
                <w:vertAlign w:val="subscript"/>
              </w:rPr>
              <w:t>m</w:t>
            </w:r>
            <w:proofErr w:type="spellEnd"/>
            <w:r>
              <w:rPr>
                <w:rFonts w:ascii="Times New Roman" w:hAnsi="Times New Roman" w:cs="Times New Roman"/>
                <w:sz w:val="24"/>
                <w:szCs w:val="24"/>
              </w:rPr>
              <w:t xml:space="preserve">&lt;1       </w:t>
            </w:r>
          </w:p>
          <w:p w14:paraId="2FD6816C" w14:textId="77777777" w:rsidR="006674D8" w:rsidRDefault="006674D8" w:rsidP="008B0AED">
            <w:pPr>
              <w:rPr>
                <w:rFonts w:ascii="Times New Roman" w:hAnsi="Times New Roman" w:cs="Times New Roman"/>
                <w:sz w:val="24"/>
                <w:szCs w:val="24"/>
              </w:rPr>
            </w:pPr>
            <w:r>
              <w:rPr>
                <w:rFonts w:ascii="Times New Roman" w:hAnsi="Times New Roman" w:cs="Times New Roman"/>
                <w:sz w:val="24"/>
                <w:szCs w:val="24"/>
              </w:rPr>
              <w:t>c)  µ</w:t>
            </w:r>
            <w:r>
              <w:rPr>
                <w:rFonts w:ascii="Times New Roman" w:hAnsi="Times New Roman" w:cs="Times New Roman"/>
                <w:sz w:val="24"/>
                <w:szCs w:val="24"/>
                <w:vertAlign w:val="subscript"/>
              </w:rPr>
              <w:t>r</w:t>
            </w:r>
            <w:r>
              <w:rPr>
                <w:rFonts w:ascii="Times New Roman" w:hAnsi="Times New Roman" w:cs="Times New Roman"/>
                <w:sz w:val="24"/>
                <w:szCs w:val="24"/>
              </w:rPr>
              <w:t>&lt;</w:t>
            </w:r>
            <w:proofErr w:type="gramStart"/>
            <w:r>
              <w:rPr>
                <w:rFonts w:ascii="Times New Roman" w:hAnsi="Times New Roman" w:cs="Times New Roman"/>
                <w:sz w:val="24"/>
                <w:szCs w:val="24"/>
              </w:rPr>
              <w:t>1 ,</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χ</w:t>
            </w:r>
            <w:r>
              <w:rPr>
                <w:rFonts w:ascii="Times New Roman" w:hAnsi="Times New Roman" w:cs="Times New Roman"/>
                <w:sz w:val="24"/>
                <w:szCs w:val="24"/>
                <w:vertAlign w:val="subscript"/>
              </w:rPr>
              <w:t>m</w:t>
            </w:r>
            <w:proofErr w:type="spellEnd"/>
            <w:r>
              <w:rPr>
                <w:rFonts w:ascii="Times New Roman" w:hAnsi="Times New Roman" w:cs="Times New Roman"/>
                <w:sz w:val="24"/>
                <w:szCs w:val="24"/>
              </w:rPr>
              <w:t>&lt;0                                                 d)  µ</w:t>
            </w:r>
            <w:r>
              <w:rPr>
                <w:rFonts w:ascii="Times New Roman" w:hAnsi="Times New Roman" w:cs="Times New Roman"/>
                <w:sz w:val="24"/>
                <w:szCs w:val="24"/>
                <w:vertAlign w:val="subscript"/>
              </w:rPr>
              <w:t>r</w:t>
            </w:r>
            <w:r>
              <w:rPr>
                <w:rFonts w:ascii="Times New Roman" w:hAnsi="Times New Roman" w:cs="Times New Roman"/>
                <w:sz w:val="24"/>
                <w:szCs w:val="24"/>
              </w:rPr>
              <w:t xml:space="preserve">&lt;1 , </w:t>
            </w:r>
            <w:proofErr w:type="spellStart"/>
            <w:r>
              <w:rPr>
                <w:rFonts w:ascii="Times New Roman" w:hAnsi="Times New Roman" w:cs="Times New Roman"/>
                <w:sz w:val="24"/>
                <w:szCs w:val="24"/>
              </w:rPr>
              <w:t>χ</w:t>
            </w:r>
            <w:r>
              <w:rPr>
                <w:rFonts w:ascii="Times New Roman" w:hAnsi="Times New Roman" w:cs="Times New Roman"/>
                <w:sz w:val="24"/>
                <w:szCs w:val="24"/>
                <w:vertAlign w:val="subscript"/>
              </w:rPr>
              <w:t>m</w:t>
            </w:r>
            <w:proofErr w:type="spellEnd"/>
            <w:r>
              <w:rPr>
                <w:rFonts w:ascii="Times New Roman" w:hAnsi="Times New Roman" w:cs="Times New Roman"/>
                <w:sz w:val="24"/>
                <w:szCs w:val="24"/>
              </w:rPr>
              <w:t>&gt;0</w:t>
            </w:r>
          </w:p>
          <w:p w14:paraId="7E06D4FC" w14:textId="0E07B4C2" w:rsidR="006674D8" w:rsidRPr="006674D8" w:rsidRDefault="006674D8" w:rsidP="008B0AED">
            <w:pPr>
              <w:rPr>
                <w:rFonts w:ascii="Times New Roman" w:hAnsi="Times New Roman" w:cs="Times New Roman"/>
                <w:sz w:val="24"/>
                <w:szCs w:val="24"/>
              </w:rPr>
            </w:pPr>
          </w:p>
        </w:tc>
        <w:tc>
          <w:tcPr>
            <w:tcW w:w="710" w:type="dxa"/>
          </w:tcPr>
          <w:p w14:paraId="6725CA4B" w14:textId="2C9FC0F4" w:rsidR="00694E96" w:rsidRDefault="00995003" w:rsidP="008B0AED">
            <w:r w:rsidRPr="00995003">
              <w:rPr>
                <w:b/>
                <w:bCs/>
              </w:rPr>
              <w:t>1</w:t>
            </w:r>
          </w:p>
        </w:tc>
      </w:tr>
      <w:tr w:rsidR="00694E96" w14:paraId="42BC9BF1" w14:textId="77777777" w:rsidTr="004B0ECE">
        <w:tc>
          <w:tcPr>
            <w:tcW w:w="562" w:type="dxa"/>
          </w:tcPr>
          <w:p w14:paraId="249412C7" w14:textId="3AA811D9" w:rsidR="00694E96" w:rsidRDefault="00BC623B" w:rsidP="008B0AED">
            <w:r>
              <w:t>9.</w:t>
            </w:r>
          </w:p>
        </w:tc>
        <w:tc>
          <w:tcPr>
            <w:tcW w:w="8080" w:type="dxa"/>
          </w:tcPr>
          <w:p w14:paraId="4C000E5D" w14:textId="77777777" w:rsidR="00B75A75" w:rsidRDefault="00B75A75" w:rsidP="00C11D5B">
            <w:pPr>
              <w:rPr>
                <w:rFonts w:ascii="Times New Roman" w:hAnsi="Times New Roman" w:cs="Times New Roman"/>
                <w:sz w:val="24"/>
                <w:szCs w:val="24"/>
              </w:rPr>
            </w:pPr>
            <w:r>
              <w:rPr>
                <w:rFonts w:ascii="Times New Roman" w:hAnsi="Times New Roman" w:cs="Times New Roman"/>
                <w:sz w:val="24"/>
                <w:szCs w:val="24"/>
              </w:rPr>
              <w:t xml:space="preserve">Light wave travelling in air along the x-direction is given by </w:t>
            </w:r>
          </w:p>
          <w:p w14:paraId="30E4DB20" w14:textId="545F24D1" w:rsidR="00694E96" w:rsidRDefault="00B75A75" w:rsidP="00C11D5B">
            <w:pPr>
              <w:rPr>
                <w:rFonts w:ascii="Times New Roman" w:hAnsi="Times New Roman" w:cs="Times New Roman"/>
                <w:sz w:val="24"/>
                <w:szCs w:val="24"/>
              </w:rPr>
            </w:pPr>
            <w:r>
              <w:rPr>
                <w:rFonts w:ascii="Times New Roman" w:hAnsi="Times New Roman" w:cs="Times New Roman"/>
                <w:sz w:val="24"/>
                <w:szCs w:val="24"/>
              </w:rPr>
              <w:t>E</w:t>
            </w:r>
            <w:r>
              <w:rPr>
                <w:rFonts w:ascii="Times New Roman" w:hAnsi="Times New Roman" w:cs="Times New Roman"/>
                <w:sz w:val="24"/>
                <w:szCs w:val="24"/>
                <w:vertAlign w:val="subscript"/>
              </w:rPr>
              <w:t>y</w:t>
            </w:r>
            <w:r>
              <w:rPr>
                <w:rFonts w:ascii="Times New Roman" w:hAnsi="Times New Roman" w:cs="Times New Roman"/>
                <w:sz w:val="24"/>
                <w:szCs w:val="24"/>
              </w:rPr>
              <w:t>= 540sinπX10</w:t>
            </w:r>
            <w:r>
              <w:rPr>
                <w:rFonts w:ascii="Times New Roman" w:hAnsi="Times New Roman" w:cs="Times New Roman"/>
                <w:sz w:val="24"/>
                <w:szCs w:val="24"/>
                <w:vertAlign w:val="superscript"/>
              </w:rPr>
              <w:t>4</w:t>
            </w:r>
            <w:r>
              <w:rPr>
                <w:rFonts w:ascii="Times New Roman" w:hAnsi="Times New Roman" w:cs="Times New Roman"/>
                <w:sz w:val="24"/>
                <w:szCs w:val="24"/>
              </w:rPr>
              <w:t>(x-</w:t>
            </w:r>
            <w:proofErr w:type="spellStart"/>
            <w:r>
              <w:rPr>
                <w:rFonts w:ascii="Times New Roman" w:hAnsi="Times New Roman" w:cs="Times New Roman"/>
                <w:sz w:val="24"/>
                <w:szCs w:val="24"/>
              </w:rPr>
              <w:t>ct</w:t>
            </w:r>
            <w:proofErr w:type="spellEnd"/>
            <w:r>
              <w:rPr>
                <w:rFonts w:ascii="Times New Roman" w:hAnsi="Times New Roman" w:cs="Times New Roman"/>
                <w:sz w:val="24"/>
                <w:szCs w:val="24"/>
              </w:rPr>
              <w:t xml:space="preserve">) V/m. </w:t>
            </w:r>
            <w:r w:rsidR="00DF6BC3">
              <w:rPr>
                <w:rFonts w:ascii="Times New Roman" w:hAnsi="Times New Roman" w:cs="Times New Roman"/>
                <w:sz w:val="24"/>
                <w:szCs w:val="24"/>
              </w:rPr>
              <w:t>T</w:t>
            </w:r>
            <w:r>
              <w:rPr>
                <w:rFonts w:ascii="Times New Roman" w:hAnsi="Times New Roman" w:cs="Times New Roman"/>
                <w:sz w:val="24"/>
                <w:szCs w:val="24"/>
              </w:rPr>
              <w:t>hen the peak value of magnetic field of the wave will be</w:t>
            </w:r>
          </w:p>
          <w:p w14:paraId="3500E9B9" w14:textId="77777777" w:rsidR="00B75A75" w:rsidRDefault="00B75A75" w:rsidP="00C11D5B">
            <w:pPr>
              <w:rPr>
                <w:rFonts w:ascii="Times New Roman" w:hAnsi="Times New Roman" w:cs="Times New Roman"/>
                <w:sz w:val="24"/>
                <w:szCs w:val="24"/>
              </w:rPr>
            </w:pPr>
            <w:r>
              <w:rPr>
                <w:rFonts w:ascii="Times New Roman" w:hAnsi="Times New Roman" w:cs="Times New Roman"/>
                <w:sz w:val="24"/>
                <w:szCs w:val="24"/>
              </w:rPr>
              <w:t>a) 18X 10</w:t>
            </w:r>
            <w:r>
              <w:rPr>
                <w:rFonts w:ascii="Times New Roman" w:hAnsi="Times New Roman" w:cs="Times New Roman"/>
                <w:sz w:val="24"/>
                <w:szCs w:val="24"/>
                <w:vertAlign w:val="superscript"/>
              </w:rPr>
              <w:t>-7</w:t>
            </w:r>
            <w:r>
              <w:rPr>
                <w:rFonts w:ascii="Times New Roman" w:hAnsi="Times New Roman" w:cs="Times New Roman"/>
                <w:sz w:val="24"/>
                <w:szCs w:val="24"/>
              </w:rPr>
              <w:t>T             b) 54X 10</w:t>
            </w:r>
            <w:r>
              <w:rPr>
                <w:rFonts w:ascii="Times New Roman" w:hAnsi="Times New Roman" w:cs="Times New Roman"/>
                <w:sz w:val="24"/>
                <w:szCs w:val="24"/>
                <w:vertAlign w:val="superscript"/>
              </w:rPr>
              <w:t>-7</w:t>
            </w:r>
            <w:r>
              <w:rPr>
                <w:rFonts w:ascii="Times New Roman" w:hAnsi="Times New Roman" w:cs="Times New Roman"/>
                <w:sz w:val="24"/>
                <w:szCs w:val="24"/>
              </w:rPr>
              <w:t>T              c) 54X 10</w:t>
            </w:r>
            <w:r>
              <w:rPr>
                <w:rFonts w:ascii="Times New Roman" w:hAnsi="Times New Roman" w:cs="Times New Roman"/>
                <w:sz w:val="24"/>
                <w:szCs w:val="24"/>
                <w:vertAlign w:val="superscript"/>
              </w:rPr>
              <w:t>-8</w:t>
            </w:r>
            <w:r>
              <w:rPr>
                <w:rFonts w:ascii="Times New Roman" w:hAnsi="Times New Roman" w:cs="Times New Roman"/>
                <w:sz w:val="24"/>
                <w:szCs w:val="24"/>
              </w:rPr>
              <w:t>T          d) 18X 10</w:t>
            </w:r>
            <w:r>
              <w:rPr>
                <w:rFonts w:ascii="Times New Roman" w:hAnsi="Times New Roman" w:cs="Times New Roman"/>
                <w:sz w:val="24"/>
                <w:szCs w:val="24"/>
                <w:vertAlign w:val="superscript"/>
              </w:rPr>
              <w:t>-</w:t>
            </w:r>
            <w:r w:rsidR="00B33FE8">
              <w:rPr>
                <w:rFonts w:ascii="Times New Roman" w:hAnsi="Times New Roman" w:cs="Times New Roman"/>
                <w:sz w:val="24"/>
                <w:szCs w:val="24"/>
                <w:vertAlign w:val="superscript"/>
              </w:rPr>
              <w:t>8</w:t>
            </w:r>
            <w:r>
              <w:rPr>
                <w:rFonts w:ascii="Times New Roman" w:hAnsi="Times New Roman" w:cs="Times New Roman"/>
                <w:sz w:val="24"/>
                <w:szCs w:val="24"/>
              </w:rPr>
              <w:t>T</w:t>
            </w:r>
          </w:p>
          <w:p w14:paraId="5FA13322" w14:textId="4E9D93E0" w:rsidR="00F919C0" w:rsidRPr="00B75A75" w:rsidRDefault="00F919C0" w:rsidP="00C11D5B">
            <w:pPr>
              <w:rPr>
                <w:rFonts w:ascii="Times New Roman" w:hAnsi="Times New Roman" w:cs="Times New Roman"/>
                <w:sz w:val="24"/>
                <w:szCs w:val="24"/>
              </w:rPr>
            </w:pPr>
          </w:p>
        </w:tc>
        <w:tc>
          <w:tcPr>
            <w:tcW w:w="710" w:type="dxa"/>
          </w:tcPr>
          <w:p w14:paraId="46338D32" w14:textId="47B73C6C" w:rsidR="00694E96" w:rsidRDefault="00995003" w:rsidP="008B0AED">
            <w:r w:rsidRPr="00995003">
              <w:rPr>
                <w:b/>
                <w:bCs/>
              </w:rPr>
              <w:t>1</w:t>
            </w:r>
          </w:p>
        </w:tc>
      </w:tr>
      <w:tr w:rsidR="00694E96" w14:paraId="7AF8EB62" w14:textId="77777777" w:rsidTr="004B0ECE">
        <w:tc>
          <w:tcPr>
            <w:tcW w:w="562" w:type="dxa"/>
          </w:tcPr>
          <w:p w14:paraId="58B75227" w14:textId="363C0B27" w:rsidR="00694E96" w:rsidRDefault="00BC623B" w:rsidP="008B0AED">
            <w:r>
              <w:t>10.</w:t>
            </w:r>
          </w:p>
        </w:tc>
        <w:tc>
          <w:tcPr>
            <w:tcW w:w="8080" w:type="dxa"/>
          </w:tcPr>
          <w:p w14:paraId="12465C00" w14:textId="77777777" w:rsidR="00DF44F9" w:rsidRDefault="00DF44F9" w:rsidP="008B0AED">
            <w:pPr>
              <w:rPr>
                <w:rFonts w:ascii="Times New Roman" w:hAnsi="Times New Roman" w:cs="Times New Roman"/>
                <w:sz w:val="24"/>
                <w:szCs w:val="24"/>
              </w:rPr>
            </w:pPr>
            <w:r>
              <w:rPr>
                <w:rFonts w:ascii="Times New Roman" w:hAnsi="Times New Roman" w:cs="Times New Roman"/>
                <w:sz w:val="24"/>
                <w:szCs w:val="24"/>
              </w:rPr>
              <w:t>An α- particle and a proton are accelerated from rest by a potential difference of 200V. After this, the de Broglie wavelengths are λ</w:t>
            </w:r>
            <w:r>
              <w:rPr>
                <w:rFonts w:ascii="Times New Roman" w:hAnsi="Times New Roman" w:cs="Times New Roman"/>
                <w:sz w:val="24"/>
                <w:szCs w:val="24"/>
                <w:vertAlign w:val="subscript"/>
              </w:rPr>
              <w:t>α</w:t>
            </w:r>
            <w:r>
              <w:rPr>
                <w:rFonts w:ascii="Times New Roman" w:hAnsi="Times New Roman" w:cs="Times New Roman"/>
                <w:sz w:val="24"/>
                <w:szCs w:val="24"/>
              </w:rPr>
              <w:t xml:space="preserve"> and </w:t>
            </w:r>
            <w:proofErr w:type="spellStart"/>
            <w:r>
              <w:rPr>
                <w:rFonts w:ascii="Times New Roman" w:hAnsi="Times New Roman" w:cs="Times New Roman"/>
                <w:sz w:val="24"/>
                <w:szCs w:val="24"/>
              </w:rPr>
              <w:t>λ</w:t>
            </w:r>
            <w:r>
              <w:rPr>
                <w:rFonts w:ascii="Times New Roman" w:hAnsi="Times New Roman" w:cs="Times New Roman"/>
                <w:sz w:val="24"/>
                <w:szCs w:val="24"/>
                <w:vertAlign w:val="subscript"/>
              </w:rPr>
              <w:t>p</w:t>
            </w:r>
            <w:proofErr w:type="spellEnd"/>
            <w:r>
              <w:rPr>
                <w:rFonts w:ascii="Times New Roman" w:hAnsi="Times New Roman" w:cs="Times New Roman"/>
                <w:sz w:val="24"/>
                <w:szCs w:val="24"/>
              </w:rPr>
              <w:t xml:space="preserve"> respectively. The </w:t>
            </w:r>
            <w:proofErr w:type="gramStart"/>
            <w:r>
              <w:rPr>
                <w:rFonts w:ascii="Times New Roman" w:hAnsi="Times New Roman" w:cs="Times New Roman"/>
                <w:sz w:val="24"/>
                <w:szCs w:val="24"/>
              </w:rPr>
              <w:t>ratio  λ</w:t>
            </w:r>
            <w:r>
              <w:rPr>
                <w:rFonts w:ascii="Times New Roman" w:hAnsi="Times New Roman" w:cs="Times New Roman"/>
                <w:sz w:val="24"/>
                <w:szCs w:val="24"/>
                <w:vertAlign w:val="subscript"/>
              </w:rPr>
              <w:t>α</w:t>
            </w:r>
            <w:proofErr w:type="gramEnd"/>
            <w:r>
              <w:rPr>
                <w:rFonts w:ascii="Times New Roman" w:hAnsi="Times New Roman" w:cs="Times New Roman"/>
                <w:sz w:val="24"/>
                <w:szCs w:val="24"/>
              </w:rPr>
              <w:t xml:space="preserve"> / </w:t>
            </w:r>
            <w:proofErr w:type="spellStart"/>
            <w:r>
              <w:rPr>
                <w:rFonts w:ascii="Times New Roman" w:hAnsi="Times New Roman" w:cs="Times New Roman"/>
                <w:sz w:val="24"/>
                <w:szCs w:val="24"/>
              </w:rPr>
              <w:t>λ</w:t>
            </w:r>
            <w:r>
              <w:rPr>
                <w:rFonts w:ascii="Times New Roman" w:hAnsi="Times New Roman" w:cs="Times New Roman"/>
                <w:sz w:val="24"/>
                <w:szCs w:val="24"/>
                <w:vertAlign w:val="subscript"/>
              </w:rPr>
              <w:t>p</w:t>
            </w:r>
            <w:proofErr w:type="spellEnd"/>
            <w:r>
              <w:rPr>
                <w:rFonts w:ascii="Times New Roman" w:hAnsi="Times New Roman" w:cs="Times New Roman"/>
                <w:sz w:val="24"/>
                <w:szCs w:val="24"/>
              </w:rPr>
              <w:t xml:space="preserve"> is</w:t>
            </w:r>
          </w:p>
          <w:p w14:paraId="634026D3" w14:textId="77777777" w:rsidR="00DF44F9" w:rsidRDefault="00DF44F9" w:rsidP="008B0AED">
            <w:pPr>
              <w:rPr>
                <w:rFonts w:ascii="Times New Roman" w:hAnsi="Times New Roman" w:cs="Times New Roman"/>
                <w:sz w:val="24"/>
                <w:szCs w:val="24"/>
              </w:rPr>
            </w:pPr>
            <w:r>
              <w:rPr>
                <w:rFonts w:ascii="Times New Roman" w:hAnsi="Times New Roman" w:cs="Times New Roman"/>
                <w:sz w:val="24"/>
                <w:szCs w:val="24"/>
              </w:rPr>
              <w:t>a) 8                  b) 2.8            c)3.8                d) 7.8</w:t>
            </w:r>
          </w:p>
          <w:p w14:paraId="0BD787B3" w14:textId="4C6BEBC1" w:rsidR="00694E96" w:rsidRPr="00DF44F9" w:rsidRDefault="00DF44F9" w:rsidP="008B0AED">
            <w:pPr>
              <w:rPr>
                <w:rFonts w:ascii="Times New Roman" w:hAnsi="Times New Roman" w:cs="Times New Roman"/>
                <w:sz w:val="24"/>
                <w:szCs w:val="24"/>
              </w:rPr>
            </w:pPr>
            <w:r>
              <w:rPr>
                <w:rFonts w:ascii="Times New Roman" w:hAnsi="Times New Roman" w:cs="Times New Roman"/>
                <w:sz w:val="24"/>
                <w:szCs w:val="24"/>
              </w:rPr>
              <w:t xml:space="preserve"> </w:t>
            </w:r>
          </w:p>
        </w:tc>
        <w:tc>
          <w:tcPr>
            <w:tcW w:w="710" w:type="dxa"/>
          </w:tcPr>
          <w:p w14:paraId="667D9639" w14:textId="4454AD44" w:rsidR="00694E96" w:rsidRDefault="00995003" w:rsidP="008B0AED">
            <w:r w:rsidRPr="00995003">
              <w:rPr>
                <w:b/>
                <w:bCs/>
              </w:rPr>
              <w:t>1</w:t>
            </w:r>
          </w:p>
        </w:tc>
      </w:tr>
      <w:tr w:rsidR="008B2FE7" w14:paraId="6E4EDC89" w14:textId="77777777" w:rsidTr="008B2FE7">
        <w:trPr>
          <w:trHeight w:val="1079"/>
        </w:trPr>
        <w:tc>
          <w:tcPr>
            <w:tcW w:w="562" w:type="dxa"/>
          </w:tcPr>
          <w:p w14:paraId="3A6B1745" w14:textId="5F17BFF0" w:rsidR="008B2FE7" w:rsidRDefault="008B2FE7" w:rsidP="008B2FE7">
            <w:r>
              <w:t>11.</w:t>
            </w:r>
          </w:p>
        </w:tc>
        <w:tc>
          <w:tcPr>
            <w:tcW w:w="8080" w:type="dxa"/>
          </w:tcPr>
          <w:p w14:paraId="5A583531" w14:textId="77777777" w:rsidR="008B2FE7" w:rsidRDefault="008B2FE7" w:rsidP="008B2FE7">
            <w:pPr>
              <w:rPr>
                <w:rFonts w:ascii="Times New Roman" w:hAnsi="Times New Roman" w:cs="Times New Roman"/>
                <w:sz w:val="24"/>
                <w:szCs w:val="24"/>
              </w:rPr>
            </w:pPr>
            <w:r>
              <w:rPr>
                <w:rFonts w:ascii="Times New Roman" w:hAnsi="Times New Roman" w:cs="Times New Roman"/>
                <w:sz w:val="24"/>
                <w:szCs w:val="24"/>
              </w:rPr>
              <w:t>An alternating voltage V=V</w:t>
            </w:r>
            <w:r>
              <w:rPr>
                <w:rFonts w:ascii="Times New Roman" w:hAnsi="Times New Roman" w:cs="Times New Roman"/>
                <w:sz w:val="24"/>
                <w:szCs w:val="24"/>
                <w:vertAlign w:val="subscript"/>
              </w:rPr>
              <w:t>0</w:t>
            </w:r>
            <w:r>
              <w:rPr>
                <w:rFonts w:ascii="Times New Roman" w:hAnsi="Times New Roman" w:cs="Times New Roman"/>
                <w:sz w:val="24"/>
                <w:szCs w:val="24"/>
              </w:rPr>
              <w:t xml:space="preserve">sinωt is applied across a circuit. As a </w:t>
            </w:r>
            <w:proofErr w:type="gramStart"/>
            <w:r>
              <w:rPr>
                <w:rFonts w:ascii="Times New Roman" w:hAnsi="Times New Roman" w:cs="Times New Roman"/>
                <w:sz w:val="24"/>
                <w:szCs w:val="24"/>
              </w:rPr>
              <w:t>result</w:t>
            </w:r>
            <w:proofErr w:type="gramEnd"/>
            <w:r>
              <w:rPr>
                <w:rFonts w:ascii="Times New Roman" w:hAnsi="Times New Roman" w:cs="Times New Roman"/>
                <w:sz w:val="24"/>
                <w:szCs w:val="24"/>
              </w:rPr>
              <w:t xml:space="preserve"> I=I</w:t>
            </w:r>
            <w:r>
              <w:rPr>
                <w:rFonts w:ascii="Times New Roman" w:hAnsi="Times New Roman" w:cs="Times New Roman"/>
                <w:sz w:val="24"/>
                <w:szCs w:val="24"/>
                <w:vertAlign w:val="subscript"/>
              </w:rPr>
              <w:t>0</w:t>
            </w:r>
            <w:r>
              <w:rPr>
                <w:rFonts w:ascii="Times New Roman" w:hAnsi="Times New Roman" w:cs="Times New Roman"/>
                <w:sz w:val="24"/>
                <w:szCs w:val="24"/>
              </w:rPr>
              <w:t>sin(</w:t>
            </w:r>
            <w:proofErr w:type="spellStart"/>
            <w:r>
              <w:rPr>
                <w:rFonts w:ascii="Times New Roman" w:hAnsi="Times New Roman" w:cs="Times New Roman"/>
                <w:sz w:val="24"/>
                <w:szCs w:val="24"/>
              </w:rPr>
              <w:t>ωt</w:t>
            </w:r>
            <w:proofErr w:type="spellEnd"/>
            <w:r>
              <w:rPr>
                <w:rFonts w:ascii="Times New Roman" w:hAnsi="Times New Roman" w:cs="Times New Roman"/>
                <w:sz w:val="24"/>
                <w:szCs w:val="24"/>
              </w:rPr>
              <w:t xml:space="preserve">-π/2) flows in it. The power consumed per cycle is </w:t>
            </w:r>
          </w:p>
          <w:p w14:paraId="04FD7E8F" w14:textId="77777777" w:rsidR="008B2FE7" w:rsidRDefault="008B2FE7" w:rsidP="008B2FE7">
            <w:pPr>
              <w:rPr>
                <w:rFonts w:ascii="Times New Roman" w:hAnsi="Times New Roman" w:cs="Times New Roman"/>
                <w:sz w:val="24"/>
                <w:szCs w:val="24"/>
              </w:rPr>
            </w:pPr>
            <w:r>
              <w:rPr>
                <w:rFonts w:ascii="Times New Roman" w:hAnsi="Times New Roman" w:cs="Times New Roman"/>
                <w:sz w:val="24"/>
                <w:szCs w:val="24"/>
              </w:rPr>
              <w:t>a) zero              b) 5V</w:t>
            </w:r>
            <w:r>
              <w:rPr>
                <w:rFonts w:ascii="Times New Roman" w:hAnsi="Times New Roman" w:cs="Times New Roman"/>
                <w:sz w:val="24"/>
                <w:szCs w:val="24"/>
                <w:vertAlign w:val="subscript"/>
              </w:rPr>
              <w:t>0</w:t>
            </w:r>
            <w:r>
              <w:rPr>
                <w:rFonts w:ascii="Times New Roman" w:hAnsi="Times New Roman" w:cs="Times New Roman"/>
                <w:sz w:val="24"/>
                <w:szCs w:val="24"/>
              </w:rPr>
              <w:t>I</w:t>
            </w:r>
            <w:r>
              <w:rPr>
                <w:rFonts w:ascii="Times New Roman" w:hAnsi="Times New Roman" w:cs="Times New Roman"/>
                <w:sz w:val="24"/>
                <w:szCs w:val="24"/>
                <w:vertAlign w:val="subscript"/>
              </w:rPr>
              <w:t xml:space="preserve">0 </w:t>
            </w:r>
            <w:r>
              <w:rPr>
                <w:rFonts w:ascii="Times New Roman" w:hAnsi="Times New Roman" w:cs="Times New Roman"/>
                <w:sz w:val="24"/>
                <w:szCs w:val="24"/>
              </w:rPr>
              <w:t xml:space="preserve">             c) 0.707 V</w:t>
            </w:r>
            <w:r>
              <w:rPr>
                <w:rFonts w:ascii="Times New Roman" w:hAnsi="Times New Roman" w:cs="Times New Roman"/>
                <w:sz w:val="24"/>
                <w:szCs w:val="24"/>
                <w:vertAlign w:val="subscript"/>
              </w:rPr>
              <w:t>0</w:t>
            </w:r>
            <w:r>
              <w:rPr>
                <w:rFonts w:ascii="Times New Roman" w:hAnsi="Times New Roman" w:cs="Times New Roman"/>
                <w:sz w:val="24"/>
                <w:szCs w:val="24"/>
              </w:rPr>
              <w:t>I</w:t>
            </w:r>
            <w:r>
              <w:rPr>
                <w:rFonts w:ascii="Times New Roman" w:hAnsi="Times New Roman" w:cs="Times New Roman"/>
                <w:sz w:val="24"/>
                <w:szCs w:val="24"/>
                <w:vertAlign w:val="subscript"/>
              </w:rPr>
              <w:t>0</w:t>
            </w:r>
            <w:r>
              <w:rPr>
                <w:rFonts w:ascii="Times New Roman" w:hAnsi="Times New Roman" w:cs="Times New Roman"/>
                <w:sz w:val="24"/>
                <w:szCs w:val="24"/>
              </w:rPr>
              <w:t xml:space="preserve">           d) 1.414 V</w:t>
            </w:r>
            <w:r>
              <w:rPr>
                <w:rFonts w:ascii="Times New Roman" w:hAnsi="Times New Roman" w:cs="Times New Roman"/>
                <w:sz w:val="24"/>
                <w:szCs w:val="24"/>
                <w:vertAlign w:val="subscript"/>
              </w:rPr>
              <w:t>0</w:t>
            </w:r>
            <w:r>
              <w:rPr>
                <w:rFonts w:ascii="Times New Roman" w:hAnsi="Times New Roman" w:cs="Times New Roman"/>
                <w:sz w:val="24"/>
                <w:szCs w:val="24"/>
              </w:rPr>
              <w:t>I</w:t>
            </w:r>
            <w:r>
              <w:rPr>
                <w:rFonts w:ascii="Times New Roman" w:hAnsi="Times New Roman" w:cs="Times New Roman"/>
                <w:sz w:val="24"/>
                <w:szCs w:val="24"/>
                <w:vertAlign w:val="subscript"/>
              </w:rPr>
              <w:t>0</w:t>
            </w:r>
          </w:p>
          <w:p w14:paraId="396897E5" w14:textId="61D22F67" w:rsidR="008B2FE7" w:rsidRPr="004B7BA4" w:rsidRDefault="008B2FE7" w:rsidP="008B2FE7">
            <w:pPr>
              <w:rPr>
                <w:rFonts w:ascii="Times New Roman" w:hAnsi="Times New Roman" w:cs="Times New Roman"/>
                <w:sz w:val="24"/>
                <w:szCs w:val="24"/>
              </w:rPr>
            </w:pPr>
          </w:p>
        </w:tc>
        <w:tc>
          <w:tcPr>
            <w:tcW w:w="710" w:type="dxa"/>
          </w:tcPr>
          <w:p w14:paraId="7C980042" w14:textId="7F87E018" w:rsidR="008B2FE7" w:rsidRDefault="008B2FE7" w:rsidP="008B2FE7">
            <w:r w:rsidRPr="00995003">
              <w:rPr>
                <w:b/>
                <w:bCs/>
              </w:rPr>
              <w:t>1</w:t>
            </w:r>
          </w:p>
        </w:tc>
      </w:tr>
      <w:tr w:rsidR="008B2FE7" w14:paraId="26C804B6" w14:textId="77777777" w:rsidTr="004B0ECE">
        <w:tc>
          <w:tcPr>
            <w:tcW w:w="562" w:type="dxa"/>
          </w:tcPr>
          <w:p w14:paraId="626F57A6" w14:textId="222255FB" w:rsidR="008B2FE7" w:rsidRDefault="008B2FE7" w:rsidP="008B2FE7">
            <w:r>
              <w:t>12.</w:t>
            </w:r>
          </w:p>
        </w:tc>
        <w:tc>
          <w:tcPr>
            <w:tcW w:w="8080" w:type="dxa"/>
          </w:tcPr>
          <w:p w14:paraId="2F0E8F7B" w14:textId="77777777" w:rsidR="008B2FE7" w:rsidRDefault="008B2FE7" w:rsidP="008B2FE7">
            <w:pPr>
              <w:rPr>
                <w:rFonts w:ascii="Times New Roman" w:hAnsi="Times New Roman" w:cs="Times New Roman"/>
                <w:sz w:val="24"/>
                <w:szCs w:val="24"/>
              </w:rPr>
            </w:pPr>
            <w:r>
              <w:rPr>
                <w:rFonts w:ascii="Times New Roman" w:hAnsi="Times New Roman" w:cs="Times New Roman"/>
                <w:sz w:val="24"/>
                <w:szCs w:val="24"/>
              </w:rPr>
              <w:t>In a nuclear fission, 0.1% mass is converted into energy. The energy released by fission of 1kg mass will be</w:t>
            </w:r>
          </w:p>
          <w:p w14:paraId="59D40FAB" w14:textId="77777777" w:rsidR="008B2FE7" w:rsidRDefault="008B2FE7" w:rsidP="008B2FE7">
            <w:pPr>
              <w:rPr>
                <w:rFonts w:ascii="Times New Roman" w:hAnsi="Times New Roman" w:cs="Times New Roman"/>
                <w:sz w:val="24"/>
                <w:szCs w:val="24"/>
              </w:rPr>
            </w:pPr>
            <w:r w:rsidRPr="00885F2F">
              <w:rPr>
                <w:rFonts w:ascii="Times New Roman" w:hAnsi="Times New Roman" w:cs="Times New Roman"/>
                <w:sz w:val="24"/>
                <w:szCs w:val="24"/>
              </w:rPr>
              <w:t>a)</w:t>
            </w:r>
            <w:r>
              <w:rPr>
                <w:rFonts w:ascii="Times New Roman" w:hAnsi="Times New Roman" w:cs="Times New Roman"/>
                <w:sz w:val="24"/>
                <w:szCs w:val="24"/>
              </w:rPr>
              <w:t xml:space="preserve"> </w:t>
            </w:r>
            <w:r w:rsidRPr="00885F2F">
              <w:rPr>
                <w:rFonts w:ascii="Times New Roman" w:hAnsi="Times New Roman" w:cs="Times New Roman"/>
                <w:sz w:val="24"/>
                <w:szCs w:val="24"/>
              </w:rPr>
              <w:t>9X10</w:t>
            </w:r>
            <w:r w:rsidRPr="00885F2F">
              <w:rPr>
                <w:rFonts w:ascii="Times New Roman" w:hAnsi="Times New Roman" w:cs="Times New Roman"/>
                <w:sz w:val="24"/>
                <w:szCs w:val="24"/>
                <w:vertAlign w:val="superscript"/>
              </w:rPr>
              <w:t>9</w:t>
            </w:r>
            <w:r w:rsidRPr="00885F2F">
              <w:rPr>
                <w:rFonts w:ascii="Times New Roman" w:hAnsi="Times New Roman" w:cs="Times New Roman"/>
                <w:sz w:val="24"/>
                <w:szCs w:val="24"/>
              </w:rPr>
              <w:t xml:space="preserve">J </w:t>
            </w:r>
            <w:r>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b)  </w:t>
            </w:r>
            <w:r w:rsidRPr="00885F2F">
              <w:rPr>
                <w:rFonts w:ascii="Times New Roman" w:hAnsi="Times New Roman" w:cs="Times New Roman"/>
                <w:sz w:val="24"/>
                <w:szCs w:val="24"/>
              </w:rPr>
              <w:t>9</w:t>
            </w:r>
            <w:proofErr w:type="gramEnd"/>
            <w:r w:rsidRPr="00885F2F">
              <w:rPr>
                <w:rFonts w:ascii="Times New Roman" w:hAnsi="Times New Roman" w:cs="Times New Roman"/>
                <w:sz w:val="24"/>
                <w:szCs w:val="24"/>
              </w:rPr>
              <w:t>X10</w:t>
            </w:r>
            <w:r>
              <w:rPr>
                <w:rFonts w:ascii="Times New Roman" w:hAnsi="Times New Roman" w:cs="Times New Roman"/>
                <w:sz w:val="24"/>
                <w:szCs w:val="24"/>
                <w:vertAlign w:val="superscript"/>
              </w:rPr>
              <w:t>17</w:t>
            </w:r>
            <w:r w:rsidRPr="00885F2F">
              <w:rPr>
                <w:rFonts w:ascii="Times New Roman" w:hAnsi="Times New Roman" w:cs="Times New Roman"/>
                <w:sz w:val="24"/>
                <w:szCs w:val="24"/>
              </w:rPr>
              <w:t xml:space="preserve">J </w:t>
            </w:r>
            <w:r>
              <w:rPr>
                <w:rFonts w:ascii="Times New Roman" w:hAnsi="Times New Roman" w:cs="Times New Roman"/>
                <w:sz w:val="24"/>
                <w:szCs w:val="24"/>
              </w:rPr>
              <w:t xml:space="preserve">           c)  </w:t>
            </w:r>
            <w:r w:rsidRPr="00885F2F">
              <w:rPr>
                <w:rFonts w:ascii="Times New Roman" w:hAnsi="Times New Roman" w:cs="Times New Roman"/>
                <w:sz w:val="24"/>
                <w:szCs w:val="24"/>
              </w:rPr>
              <w:t>9X10</w:t>
            </w:r>
            <w:r>
              <w:rPr>
                <w:rFonts w:ascii="Times New Roman" w:hAnsi="Times New Roman" w:cs="Times New Roman"/>
                <w:sz w:val="24"/>
                <w:szCs w:val="24"/>
                <w:vertAlign w:val="superscript"/>
              </w:rPr>
              <w:t>16</w:t>
            </w:r>
            <w:r w:rsidRPr="00885F2F">
              <w:rPr>
                <w:rFonts w:ascii="Times New Roman" w:hAnsi="Times New Roman" w:cs="Times New Roman"/>
                <w:sz w:val="24"/>
                <w:szCs w:val="24"/>
              </w:rPr>
              <w:t xml:space="preserve">J </w:t>
            </w:r>
            <w:r>
              <w:rPr>
                <w:rFonts w:ascii="Times New Roman" w:hAnsi="Times New Roman" w:cs="Times New Roman"/>
                <w:sz w:val="24"/>
                <w:szCs w:val="24"/>
              </w:rPr>
              <w:t xml:space="preserve">                   d)  </w:t>
            </w:r>
            <w:r w:rsidRPr="00885F2F">
              <w:rPr>
                <w:rFonts w:ascii="Times New Roman" w:hAnsi="Times New Roman" w:cs="Times New Roman"/>
                <w:sz w:val="24"/>
                <w:szCs w:val="24"/>
              </w:rPr>
              <w:t>9X10</w:t>
            </w:r>
            <w:r>
              <w:rPr>
                <w:rFonts w:ascii="Times New Roman" w:hAnsi="Times New Roman" w:cs="Times New Roman"/>
                <w:sz w:val="24"/>
                <w:szCs w:val="24"/>
                <w:vertAlign w:val="superscript"/>
              </w:rPr>
              <w:t>13</w:t>
            </w:r>
            <w:r w:rsidRPr="00885F2F">
              <w:rPr>
                <w:rFonts w:ascii="Times New Roman" w:hAnsi="Times New Roman" w:cs="Times New Roman"/>
                <w:sz w:val="24"/>
                <w:szCs w:val="24"/>
              </w:rPr>
              <w:t xml:space="preserve">J </w:t>
            </w:r>
            <w:r>
              <w:rPr>
                <w:rFonts w:ascii="Times New Roman" w:hAnsi="Times New Roman" w:cs="Times New Roman"/>
                <w:sz w:val="24"/>
                <w:szCs w:val="24"/>
              </w:rPr>
              <w:t xml:space="preserve">   </w:t>
            </w:r>
          </w:p>
          <w:p w14:paraId="64825A16" w14:textId="437AD1EB" w:rsidR="008B2FE7" w:rsidRPr="00885F2F" w:rsidRDefault="008B2FE7" w:rsidP="008B2FE7">
            <w:pPr>
              <w:rPr>
                <w:rFonts w:ascii="Times New Roman" w:hAnsi="Times New Roman" w:cs="Times New Roman"/>
                <w:sz w:val="24"/>
                <w:szCs w:val="24"/>
              </w:rPr>
            </w:pPr>
            <w:r>
              <w:rPr>
                <w:rFonts w:ascii="Times New Roman" w:hAnsi="Times New Roman" w:cs="Times New Roman"/>
                <w:sz w:val="24"/>
                <w:szCs w:val="24"/>
              </w:rPr>
              <w:t xml:space="preserve">            </w:t>
            </w:r>
          </w:p>
        </w:tc>
        <w:tc>
          <w:tcPr>
            <w:tcW w:w="710" w:type="dxa"/>
          </w:tcPr>
          <w:p w14:paraId="77C6F593" w14:textId="1AACE31F" w:rsidR="008B2FE7" w:rsidRDefault="008B2FE7" w:rsidP="008B2FE7">
            <w:r w:rsidRPr="00995003">
              <w:rPr>
                <w:b/>
                <w:bCs/>
              </w:rPr>
              <w:t>1</w:t>
            </w:r>
          </w:p>
        </w:tc>
      </w:tr>
      <w:tr w:rsidR="008B2FE7" w14:paraId="589A4341" w14:textId="77777777" w:rsidTr="00282861">
        <w:tc>
          <w:tcPr>
            <w:tcW w:w="9352" w:type="dxa"/>
            <w:gridSpan w:val="3"/>
          </w:tcPr>
          <w:p w14:paraId="6815B00D" w14:textId="77777777" w:rsidR="008B2FE7" w:rsidRPr="004064D9" w:rsidRDefault="008B2FE7" w:rsidP="008B2FE7">
            <w:pPr>
              <w:rPr>
                <w:rFonts w:ascii="Times New Roman" w:hAnsi="Times New Roman" w:cs="Times New Roman"/>
                <w:b/>
                <w:sz w:val="24"/>
                <w:szCs w:val="24"/>
              </w:rPr>
            </w:pPr>
            <w:r w:rsidRPr="004064D9">
              <w:rPr>
                <w:rFonts w:ascii="Times New Roman" w:hAnsi="Times New Roman" w:cs="Times New Roman"/>
                <w:b/>
                <w:sz w:val="24"/>
                <w:szCs w:val="24"/>
              </w:rPr>
              <w:t xml:space="preserve">For Questions 13 to 16, two statements are given –one labelled Assertion (A) and other labelled Reason (R). Select the correct answer to these questions from the options as given below. </w:t>
            </w:r>
          </w:p>
          <w:p w14:paraId="230FE1CE" w14:textId="77777777" w:rsidR="008B2FE7" w:rsidRPr="004064D9" w:rsidRDefault="008B2FE7" w:rsidP="008B2FE7">
            <w:pPr>
              <w:rPr>
                <w:rFonts w:ascii="Times New Roman" w:hAnsi="Times New Roman" w:cs="Times New Roman"/>
                <w:b/>
                <w:sz w:val="24"/>
                <w:szCs w:val="24"/>
              </w:rPr>
            </w:pPr>
            <w:r w:rsidRPr="004064D9">
              <w:rPr>
                <w:rFonts w:ascii="Times New Roman" w:hAnsi="Times New Roman" w:cs="Times New Roman"/>
                <w:b/>
                <w:sz w:val="24"/>
                <w:szCs w:val="24"/>
              </w:rPr>
              <w:t xml:space="preserve">a) If both Assertion and Reason are true and Reason is correct explanation of Assertion. </w:t>
            </w:r>
          </w:p>
          <w:p w14:paraId="335651B6" w14:textId="77777777" w:rsidR="008B2FE7" w:rsidRPr="004064D9" w:rsidRDefault="008B2FE7" w:rsidP="008B2FE7">
            <w:pPr>
              <w:rPr>
                <w:rFonts w:ascii="Times New Roman" w:hAnsi="Times New Roman" w:cs="Times New Roman"/>
                <w:b/>
                <w:sz w:val="24"/>
                <w:szCs w:val="24"/>
              </w:rPr>
            </w:pPr>
            <w:r w:rsidRPr="004064D9">
              <w:rPr>
                <w:rFonts w:ascii="Times New Roman" w:hAnsi="Times New Roman" w:cs="Times New Roman"/>
                <w:b/>
                <w:sz w:val="24"/>
                <w:szCs w:val="24"/>
              </w:rPr>
              <w:t xml:space="preserve">b) If both Assertion and Reason are true but Reason is not the correct explanation of Assertion. </w:t>
            </w:r>
          </w:p>
          <w:p w14:paraId="11897D99" w14:textId="77777777" w:rsidR="008B2FE7" w:rsidRPr="004064D9" w:rsidRDefault="008B2FE7" w:rsidP="008B2FE7">
            <w:pPr>
              <w:rPr>
                <w:rFonts w:ascii="Times New Roman" w:hAnsi="Times New Roman" w:cs="Times New Roman"/>
                <w:b/>
                <w:sz w:val="24"/>
                <w:szCs w:val="24"/>
              </w:rPr>
            </w:pPr>
            <w:r w:rsidRPr="004064D9">
              <w:rPr>
                <w:rFonts w:ascii="Times New Roman" w:hAnsi="Times New Roman" w:cs="Times New Roman"/>
                <w:b/>
                <w:sz w:val="24"/>
                <w:szCs w:val="24"/>
              </w:rPr>
              <w:t xml:space="preserve">c) If Assertion is true but Reason is false. </w:t>
            </w:r>
          </w:p>
          <w:p w14:paraId="62A41F30" w14:textId="77777777" w:rsidR="008B2FE7" w:rsidRPr="004064D9" w:rsidRDefault="008B2FE7" w:rsidP="008B2FE7">
            <w:pPr>
              <w:rPr>
                <w:rFonts w:ascii="Times New Roman" w:hAnsi="Times New Roman" w:cs="Times New Roman"/>
                <w:b/>
                <w:sz w:val="24"/>
                <w:szCs w:val="24"/>
              </w:rPr>
            </w:pPr>
            <w:r w:rsidRPr="004064D9">
              <w:rPr>
                <w:rFonts w:ascii="Times New Roman" w:hAnsi="Times New Roman" w:cs="Times New Roman"/>
                <w:b/>
                <w:sz w:val="24"/>
                <w:szCs w:val="24"/>
              </w:rPr>
              <w:t xml:space="preserve">d) If both Assertion and Reason are false    </w:t>
            </w:r>
          </w:p>
          <w:p w14:paraId="2D919D3F" w14:textId="77777777" w:rsidR="008B2FE7" w:rsidRDefault="008B2FE7" w:rsidP="008B2FE7">
            <w:pPr>
              <w:rPr>
                <w:rFonts w:ascii="Times New Roman" w:hAnsi="Times New Roman" w:cs="Times New Roman"/>
                <w:b/>
                <w:sz w:val="24"/>
                <w:szCs w:val="24"/>
              </w:rPr>
            </w:pPr>
            <w:r w:rsidRPr="004064D9">
              <w:rPr>
                <w:rFonts w:ascii="Times New Roman" w:hAnsi="Times New Roman" w:cs="Times New Roman"/>
                <w:b/>
                <w:sz w:val="24"/>
                <w:szCs w:val="24"/>
              </w:rPr>
              <w:t xml:space="preserve">e)  If Assertion is false but Reason is true      </w:t>
            </w:r>
          </w:p>
          <w:p w14:paraId="7D559DF9" w14:textId="4D4D4EA7" w:rsidR="009636BF" w:rsidRDefault="009636BF" w:rsidP="008B2FE7"/>
        </w:tc>
      </w:tr>
      <w:tr w:rsidR="008B2FE7" w14:paraId="342EF558" w14:textId="77777777" w:rsidTr="004B0ECE">
        <w:tc>
          <w:tcPr>
            <w:tcW w:w="562" w:type="dxa"/>
          </w:tcPr>
          <w:p w14:paraId="311300BC" w14:textId="0C73FC83" w:rsidR="008B2FE7" w:rsidRDefault="008B2FE7" w:rsidP="008B2FE7">
            <w:r>
              <w:t xml:space="preserve">13. </w:t>
            </w:r>
          </w:p>
        </w:tc>
        <w:tc>
          <w:tcPr>
            <w:tcW w:w="8080" w:type="dxa"/>
          </w:tcPr>
          <w:p w14:paraId="0F346412" w14:textId="64BEF745" w:rsidR="008B2FE7" w:rsidRDefault="009636BF" w:rsidP="008B2FE7">
            <w:pPr>
              <w:rPr>
                <w:rFonts w:ascii="Times New Roman" w:hAnsi="Times New Roman" w:cs="Times New Roman"/>
                <w:bCs/>
                <w:sz w:val="24"/>
                <w:szCs w:val="24"/>
              </w:rPr>
            </w:pPr>
            <w:r w:rsidRPr="00AC6B32">
              <w:rPr>
                <w:rFonts w:ascii="Times New Roman" w:hAnsi="Times New Roman" w:cs="Times New Roman"/>
                <w:bCs/>
                <w:sz w:val="24"/>
                <w:szCs w:val="24"/>
              </w:rPr>
              <w:drawing>
                <wp:anchor distT="0" distB="0" distL="114300" distR="114300" simplePos="0" relativeHeight="251720704" behindDoc="1" locked="0" layoutInCell="1" allowOverlap="1" wp14:anchorId="67F15F8D" wp14:editId="6EDDCBA1">
                  <wp:simplePos x="0" y="0"/>
                  <wp:positionH relativeFrom="column">
                    <wp:posOffset>3809365</wp:posOffset>
                  </wp:positionH>
                  <wp:positionV relativeFrom="paragraph">
                    <wp:posOffset>71755</wp:posOffset>
                  </wp:positionV>
                  <wp:extent cx="967740" cy="1210945"/>
                  <wp:effectExtent l="0" t="0" r="3810" b="8255"/>
                  <wp:wrapTight wrapText="bothSides">
                    <wp:wrapPolygon edited="0">
                      <wp:start x="0" y="0"/>
                      <wp:lineTo x="0" y="21407"/>
                      <wp:lineTo x="21260" y="21407"/>
                      <wp:lineTo x="21260" y="0"/>
                      <wp:lineTo x="0" y="0"/>
                    </wp:wrapPolygon>
                  </wp:wrapTight>
                  <wp:docPr id="1778111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811171" name=""/>
                          <pic:cNvPicPr/>
                        </pic:nvPicPr>
                        <pic:blipFill>
                          <a:blip r:embed="rId8" cstate="print">
                            <a:extLst>
                              <a:ext uri="{BEBA8EAE-BF5A-486C-A8C5-ECC9F3942E4B}">
                                <a14:imgProps xmlns:a14="http://schemas.microsoft.com/office/drawing/2010/main">
                                  <a14:imgLayer r:embed="rId9">
                                    <a14:imgEffect>
                                      <a14:sharpenSoften amount="50000"/>
                                    </a14:imgEffect>
                                    <a14:imgEffect>
                                      <a14:colorTemperature colorTemp="72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967740" cy="1210945"/>
                          </a:xfrm>
                          <a:prstGeom prst="rect">
                            <a:avLst/>
                          </a:prstGeom>
                        </pic:spPr>
                      </pic:pic>
                    </a:graphicData>
                  </a:graphic>
                  <wp14:sizeRelH relativeFrom="page">
                    <wp14:pctWidth>0</wp14:pctWidth>
                  </wp14:sizeRelH>
                  <wp14:sizeRelV relativeFrom="page">
                    <wp14:pctHeight>0</wp14:pctHeight>
                  </wp14:sizeRelV>
                </wp:anchor>
              </w:drawing>
            </w:r>
            <w:r w:rsidR="008B2FE7" w:rsidRPr="004064D9">
              <w:rPr>
                <w:rFonts w:ascii="Times New Roman" w:hAnsi="Times New Roman" w:cs="Times New Roman"/>
                <w:b/>
                <w:sz w:val="24"/>
                <w:szCs w:val="24"/>
              </w:rPr>
              <w:t>Assertion</w:t>
            </w:r>
            <w:r w:rsidR="008B2FE7">
              <w:rPr>
                <w:rFonts w:ascii="Times New Roman" w:hAnsi="Times New Roman" w:cs="Times New Roman"/>
                <w:b/>
                <w:sz w:val="24"/>
                <w:szCs w:val="24"/>
              </w:rPr>
              <w:t xml:space="preserve">(A): </w:t>
            </w:r>
            <w:r w:rsidR="008B2FE7">
              <w:rPr>
                <w:rFonts w:ascii="Times New Roman" w:hAnsi="Times New Roman" w:cs="Times New Roman"/>
                <w:bCs/>
                <w:sz w:val="24"/>
                <w:szCs w:val="24"/>
              </w:rPr>
              <w:t>The current through surface P is zero in cases shown in the figure</w:t>
            </w:r>
          </w:p>
          <w:p w14:paraId="1169887F" w14:textId="0EA82C7A" w:rsidR="008B2FE7" w:rsidRPr="000A61EC" w:rsidRDefault="008B2FE7" w:rsidP="008B2FE7">
            <w:pPr>
              <w:rPr>
                <w:rFonts w:ascii="Times New Roman" w:hAnsi="Times New Roman" w:cs="Times New Roman"/>
                <w:bCs/>
                <w:sz w:val="24"/>
                <w:szCs w:val="24"/>
              </w:rPr>
            </w:pPr>
          </w:p>
          <w:p w14:paraId="4873DFDD" w14:textId="77777777" w:rsidR="008B2FE7" w:rsidRDefault="008B2FE7" w:rsidP="008B2FE7">
            <w:pPr>
              <w:rPr>
                <w:rFonts w:ascii="Times New Roman" w:eastAsiaTheme="minorEastAsia" w:hAnsi="Times New Roman" w:cs="Times New Roman"/>
                <w:bCs/>
                <w:sz w:val="24"/>
                <w:szCs w:val="24"/>
              </w:rPr>
            </w:pPr>
            <w:r w:rsidRPr="004064D9">
              <w:rPr>
                <w:rFonts w:ascii="Times New Roman" w:hAnsi="Times New Roman" w:cs="Times New Roman"/>
                <w:b/>
                <w:sz w:val="24"/>
                <w:szCs w:val="24"/>
              </w:rPr>
              <w:t>Reason</w:t>
            </w:r>
            <w:r>
              <w:rPr>
                <w:rFonts w:ascii="Times New Roman" w:hAnsi="Times New Roman" w:cs="Times New Roman"/>
                <w:b/>
                <w:sz w:val="24"/>
                <w:szCs w:val="24"/>
              </w:rPr>
              <w:t xml:space="preserve"> (R):</w:t>
            </w:r>
            <w:r>
              <w:rPr>
                <w:rFonts w:ascii="Times New Roman" w:hAnsi="Times New Roman" w:cs="Times New Roman"/>
                <w:bCs/>
                <w:sz w:val="24"/>
                <w:szCs w:val="24"/>
              </w:rPr>
              <w:t xml:space="preserve"> While applying Ampere’s circuital law to given surfaces with same perimeter, the </w:t>
            </w:r>
            <w:proofErr w:type="gramStart"/>
            <w:r>
              <w:rPr>
                <w:rFonts w:ascii="Times New Roman" w:hAnsi="Times New Roman" w:cs="Times New Roman"/>
                <w:bCs/>
                <w:sz w:val="24"/>
                <w:szCs w:val="24"/>
              </w:rPr>
              <w:t>left hand</w:t>
            </w:r>
            <w:proofErr w:type="gramEnd"/>
            <w:r>
              <w:rPr>
                <w:rFonts w:ascii="Times New Roman" w:hAnsi="Times New Roman" w:cs="Times New Roman"/>
                <w:bCs/>
                <w:sz w:val="24"/>
                <w:szCs w:val="24"/>
              </w:rPr>
              <w:t xml:space="preserve"> side of the equation </w:t>
            </w:r>
            <m:oMath>
              <m:nary>
                <m:naryPr>
                  <m:chr m:val="∮"/>
                  <m:limLoc m:val="undOvr"/>
                  <m:subHide m:val="1"/>
                  <m:supHide m:val="1"/>
                  <m:ctrlPr>
                    <w:rPr>
                      <w:rFonts w:ascii="Cambria Math" w:hAnsi="Cambria Math" w:cs="Times New Roman"/>
                      <w:bCs/>
                      <w:i/>
                      <w:sz w:val="24"/>
                      <w:szCs w:val="24"/>
                    </w:rPr>
                  </m:ctrlPr>
                </m:naryPr>
                <m:sub/>
                <m:sup/>
                <m:e>
                  <m:r>
                    <w:rPr>
                      <w:rFonts w:ascii="Cambria Math" w:hAnsi="Cambria Math" w:cs="Times New Roman"/>
                      <w:sz w:val="24"/>
                      <w:szCs w:val="24"/>
                    </w:rPr>
                    <m:t>B</m:t>
                  </m:r>
                </m:e>
              </m:nary>
              <m:r>
                <w:rPr>
                  <w:rFonts w:ascii="Cambria Math" w:hAnsi="Cambria Math" w:cs="Times New Roman"/>
                  <w:sz w:val="24"/>
                  <w:szCs w:val="24"/>
                </w:rPr>
                <m:t>.dl</m:t>
              </m:r>
            </m:oMath>
            <w:r>
              <w:rPr>
                <w:rFonts w:ascii="Times New Roman" w:eastAsiaTheme="minorEastAsia" w:hAnsi="Times New Roman" w:cs="Times New Roman"/>
                <w:bCs/>
                <w:sz w:val="24"/>
                <w:szCs w:val="24"/>
              </w:rPr>
              <w:t xml:space="preserve">= </w:t>
            </w:r>
            <m:oMath>
              <m:sSub>
                <m:sSubPr>
                  <m:ctrlPr>
                    <w:rPr>
                      <w:rFonts w:ascii="Cambria Math" w:eastAsiaTheme="minorEastAsia" w:hAnsi="Cambria Math" w:cs="Times New Roman"/>
                      <w:bCs/>
                      <w:i/>
                      <w:sz w:val="24"/>
                      <w:szCs w:val="24"/>
                    </w:rPr>
                  </m:ctrlPr>
                </m:sSubPr>
                <m:e>
                  <m:r>
                    <w:rPr>
                      <w:rFonts w:ascii="Cambria Math" w:eastAsiaTheme="minorEastAsia" w:hAnsi="Cambria Math" w:cs="Times New Roman"/>
                      <w:sz w:val="24"/>
                      <w:szCs w:val="24"/>
                    </w:rPr>
                    <m:t>μ</m:t>
                  </m:r>
                </m:e>
                <m:sub>
                  <m:r>
                    <w:rPr>
                      <w:rFonts w:ascii="Cambria Math" w:eastAsiaTheme="minorEastAsia" w:hAnsi="Cambria Math" w:cs="Times New Roman"/>
                      <w:sz w:val="24"/>
                      <w:szCs w:val="24"/>
                    </w:rPr>
                    <m:t>0</m:t>
                  </m:r>
                </m:sub>
              </m:sSub>
            </m:oMath>
            <w:r>
              <w:rPr>
                <w:rFonts w:ascii="Times New Roman" w:eastAsiaTheme="minorEastAsia" w:hAnsi="Times New Roman" w:cs="Times New Roman"/>
                <w:bCs/>
                <w:sz w:val="24"/>
                <w:szCs w:val="24"/>
              </w:rPr>
              <w:t>i(t) has not changed but the right hand side is zero.</w:t>
            </w:r>
          </w:p>
          <w:p w14:paraId="41100A42" w14:textId="70ACFE7A" w:rsidR="008B2FE7" w:rsidRDefault="008B2FE7" w:rsidP="008B2FE7"/>
        </w:tc>
        <w:tc>
          <w:tcPr>
            <w:tcW w:w="710" w:type="dxa"/>
          </w:tcPr>
          <w:p w14:paraId="1F665747" w14:textId="7591CD09" w:rsidR="008B2FE7" w:rsidRDefault="008B2FE7" w:rsidP="008B2FE7">
            <w:r w:rsidRPr="00995003">
              <w:rPr>
                <w:b/>
                <w:bCs/>
              </w:rPr>
              <w:t>1</w:t>
            </w:r>
          </w:p>
        </w:tc>
      </w:tr>
      <w:tr w:rsidR="008B2FE7" w14:paraId="11045A29" w14:textId="77777777" w:rsidTr="004B0ECE">
        <w:tc>
          <w:tcPr>
            <w:tcW w:w="562" w:type="dxa"/>
          </w:tcPr>
          <w:p w14:paraId="0886ED71" w14:textId="445A2B07" w:rsidR="008B2FE7" w:rsidRDefault="008B2FE7" w:rsidP="008B2FE7">
            <w:r>
              <w:t>14.</w:t>
            </w:r>
          </w:p>
        </w:tc>
        <w:tc>
          <w:tcPr>
            <w:tcW w:w="8080" w:type="dxa"/>
          </w:tcPr>
          <w:p w14:paraId="049E3643" w14:textId="6FECA444" w:rsidR="008B2FE7" w:rsidRPr="00AF50A3" w:rsidRDefault="008B2FE7" w:rsidP="008B2FE7">
            <w:pPr>
              <w:rPr>
                <w:rFonts w:ascii="Times New Roman" w:hAnsi="Times New Roman" w:cs="Times New Roman"/>
                <w:bCs/>
                <w:sz w:val="24"/>
                <w:szCs w:val="24"/>
              </w:rPr>
            </w:pPr>
            <w:r w:rsidRPr="004064D9">
              <w:rPr>
                <w:rFonts w:ascii="Times New Roman" w:hAnsi="Times New Roman" w:cs="Times New Roman"/>
                <w:b/>
                <w:sz w:val="24"/>
                <w:szCs w:val="24"/>
              </w:rPr>
              <w:t>Assertion</w:t>
            </w:r>
            <w:r>
              <w:rPr>
                <w:rFonts w:ascii="Times New Roman" w:hAnsi="Times New Roman" w:cs="Times New Roman"/>
                <w:b/>
                <w:sz w:val="24"/>
                <w:szCs w:val="24"/>
              </w:rPr>
              <w:t xml:space="preserve">(A): </w:t>
            </w:r>
            <w:r>
              <w:rPr>
                <w:rFonts w:ascii="Times New Roman" w:hAnsi="Times New Roman" w:cs="Times New Roman"/>
                <w:bCs/>
                <w:sz w:val="24"/>
                <w:szCs w:val="24"/>
              </w:rPr>
              <w:t xml:space="preserve">The relation among </w:t>
            </w:r>
            <w:proofErr w:type="spellStart"/>
            <w:proofErr w:type="gramStart"/>
            <w:r>
              <w:rPr>
                <w:rFonts w:ascii="Times New Roman" w:hAnsi="Times New Roman" w:cs="Times New Roman"/>
                <w:bCs/>
                <w:sz w:val="24"/>
                <w:szCs w:val="24"/>
              </w:rPr>
              <w:t>u,v</w:t>
            </w:r>
            <w:proofErr w:type="spellEnd"/>
            <w:proofErr w:type="gramEnd"/>
            <w:r>
              <w:rPr>
                <w:rFonts w:ascii="Times New Roman" w:hAnsi="Times New Roman" w:cs="Times New Roman"/>
                <w:bCs/>
                <w:sz w:val="24"/>
                <w:szCs w:val="24"/>
              </w:rPr>
              <w:t xml:space="preserve"> and f for the spherical mirror is valid only for mirrors whose sizes are very small compared to their radii of curvature</w:t>
            </w:r>
          </w:p>
          <w:p w14:paraId="45AC283B" w14:textId="77777777" w:rsidR="008B2FE7" w:rsidRDefault="008B2FE7" w:rsidP="008B2FE7">
            <w:pPr>
              <w:rPr>
                <w:rFonts w:ascii="Times New Roman" w:hAnsi="Times New Roman" w:cs="Times New Roman"/>
                <w:bCs/>
                <w:sz w:val="24"/>
                <w:szCs w:val="24"/>
              </w:rPr>
            </w:pPr>
            <w:r w:rsidRPr="004064D9">
              <w:rPr>
                <w:rFonts w:ascii="Times New Roman" w:hAnsi="Times New Roman" w:cs="Times New Roman"/>
                <w:b/>
                <w:sz w:val="24"/>
                <w:szCs w:val="24"/>
              </w:rPr>
              <w:t>Reason</w:t>
            </w:r>
            <w:r>
              <w:rPr>
                <w:rFonts w:ascii="Times New Roman" w:hAnsi="Times New Roman" w:cs="Times New Roman"/>
                <w:b/>
                <w:sz w:val="24"/>
                <w:szCs w:val="24"/>
              </w:rPr>
              <w:t xml:space="preserve"> (R):</w:t>
            </w:r>
            <w:r>
              <w:rPr>
                <w:rFonts w:ascii="Times New Roman" w:hAnsi="Times New Roman" w:cs="Times New Roman"/>
                <w:bCs/>
                <w:sz w:val="24"/>
                <w:szCs w:val="24"/>
              </w:rPr>
              <w:t xml:space="preserve"> The laws of reflection are strictly valid for plane surfaces but not for large spherical surfaces.</w:t>
            </w:r>
          </w:p>
          <w:p w14:paraId="3B4FAB91" w14:textId="1ECFE56B" w:rsidR="008B2FE7" w:rsidRPr="00BC623B" w:rsidRDefault="008B2FE7" w:rsidP="008B2FE7">
            <w:pPr>
              <w:rPr>
                <w:rFonts w:ascii="Times New Roman" w:hAnsi="Times New Roman" w:cs="Times New Roman"/>
                <w:bCs/>
                <w:sz w:val="24"/>
                <w:szCs w:val="24"/>
              </w:rPr>
            </w:pPr>
          </w:p>
        </w:tc>
        <w:tc>
          <w:tcPr>
            <w:tcW w:w="710" w:type="dxa"/>
          </w:tcPr>
          <w:p w14:paraId="7A75B742" w14:textId="7573DBFC" w:rsidR="008B2FE7" w:rsidRDefault="008B2FE7" w:rsidP="008B2FE7">
            <w:r w:rsidRPr="00995003">
              <w:rPr>
                <w:b/>
                <w:bCs/>
              </w:rPr>
              <w:t>1</w:t>
            </w:r>
          </w:p>
        </w:tc>
      </w:tr>
      <w:tr w:rsidR="008B2FE7" w14:paraId="57DEE758" w14:textId="77777777" w:rsidTr="004B0ECE">
        <w:tc>
          <w:tcPr>
            <w:tcW w:w="562" w:type="dxa"/>
          </w:tcPr>
          <w:p w14:paraId="6F03A20C" w14:textId="29834C1C" w:rsidR="008B2FE7" w:rsidRDefault="008B2FE7" w:rsidP="008B2FE7">
            <w:r>
              <w:t>15.</w:t>
            </w:r>
          </w:p>
        </w:tc>
        <w:tc>
          <w:tcPr>
            <w:tcW w:w="8080" w:type="dxa"/>
          </w:tcPr>
          <w:p w14:paraId="4B99339C" w14:textId="560A24C4" w:rsidR="008B2FE7" w:rsidRPr="00745DE2" w:rsidRDefault="008B2FE7" w:rsidP="008B2FE7">
            <w:pPr>
              <w:rPr>
                <w:rFonts w:ascii="Times New Roman" w:hAnsi="Times New Roman" w:cs="Times New Roman"/>
                <w:bCs/>
                <w:sz w:val="24"/>
                <w:szCs w:val="24"/>
              </w:rPr>
            </w:pPr>
            <w:r w:rsidRPr="004064D9">
              <w:rPr>
                <w:rFonts w:ascii="Times New Roman" w:hAnsi="Times New Roman" w:cs="Times New Roman"/>
                <w:b/>
                <w:sz w:val="24"/>
                <w:szCs w:val="24"/>
              </w:rPr>
              <w:t>Assertion</w:t>
            </w:r>
            <w:r>
              <w:rPr>
                <w:rFonts w:ascii="Times New Roman" w:hAnsi="Times New Roman" w:cs="Times New Roman"/>
                <w:b/>
                <w:sz w:val="24"/>
                <w:szCs w:val="24"/>
              </w:rPr>
              <w:t xml:space="preserve">(A): </w:t>
            </w:r>
            <w:r>
              <w:rPr>
                <w:rFonts w:ascii="Times New Roman" w:hAnsi="Times New Roman" w:cs="Times New Roman"/>
                <w:bCs/>
                <w:sz w:val="24"/>
                <w:szCs w:val="24"/>
              </w:rPr>
              <w:t>The intensity of the bright band on the screen is maximum and equal to 4I</w:t>
            </w:r>
            <w:r>
              <w:rPr>
                <w:rFonts w:ascii="Times New Roman" w:hAnsi="Times New Roman" w:cs="Times New Roman"/>
                <w:bCs/>
                <w:sz w:val="24"/>
                <w:szCs w:val="24"/>
                <w:vertAlign w:val="subscript"/>
              </w:rPr>
              <w:t>0</w:t>
            </w:r>
            <w:r>
              <w:rPr>
                <w:rFonts w:ascii="Times New Roman" w:hAnsi="Times New Roman" w:cs="Times New Roman"/>
                <w:bCs/>
                <w:sz w:val="24"/>
                <w:szCs w:val="24"/>
              </w:rPr>
              <w:t>, where I</w:t>
            </w:r>
            <w:r>
              <w:rPr>
                <w:rFonts w:ascii="Times New Roman" w:hAnsi="Times New Roman" w:cs="Times New Roman"/>
                <w:bCs/>
                <w:sz w:val="24"/>
                <w:szCs w:val="24"/>
                <w:vertAlign w:val="subscript"/>
              </w:rPr>
              <w:t>0</w:t>
            </w:r>
            <w:r>
              <w:rPr>
                <w:rFonts w:ascii="Times New Roman" w:hAnsi="Times New Roman" w:cs="Times New Roman"/>
                <w:bCs/>
                <w:sz w:val="24"/>
                <w:szCs w:val="24"/>
              </w:rPr>
              <w:t xml:space="preserve"> is the intensity of light from each source.</w:t>
            </w:r>
            <w:r>
              <w:rPr>
                <w:rFonts w:ascii="Times New Roman" w:hAnsi="Times New Roman" w:cs="Times New Roman"/>
                <w:b/>
                <w:sz w:val="24"/>
                <w:szCs w:val="24"/>
              </w:rPr>
              <w:t xml:space="preserve"> </w:t>
            </w:r>
          </w:p>
          <w:p w14:paraId="1D05AB67" w14:textId="77777777" w:rsidR="008B2FE7" w:rsidRDefault="008B2FE7" w:rsidP="008B2FE7">
            <w:pPr>
              <w:rPr>
                <w:rFonts w:ascii="Times New Roman" w:hAnsi="Times New Roman" w:cs="Times New Roman"/>
                <w:bCs/>
                <w:sz w:val="24"/>
                <w:szCs w:val="24"/>
              </w:rPr>
            </w:pPr>
            <w:r w:rsidRPr="004064D9">
              <w:rPr>
                <w:rFonts w:ascii="Times New Roman" w:hAnsi="Times New Roman" w:cs="Times New Roman"/>
                <w:b/>
                <w:sz w:val="24"/>
                <w:szCs w:val="24"/>
              </w:rPr>
              <w:t>Reason</w:t>
            </w:r>
            <w:r>
              <w:rPr>
                <w:rFonts w:ascii="Times New Roman" w:hAnsi="Times New Roman" w:cs="Times New Roman"/>
                <w:b/>
                <w:sz w:val="24"/>
                <w:szCs w:val="24"/>
              </w:rPr>
              <w:t xml:space="preserve"> (R): </w:t>
            </w:r>
            <w:r>
              <w:rPr>
                <w:rFonts w:ascii="Times New Roman" w:hAnsi="Times New Roman" w:cs="Times New Roman"/>
                <w:bCs/>
                <w:sz w:val="24"/>
                <w:szCs w:val="24"/>
              </w:rPr>
              <w:t>The intensity of the dark band is always zero irrespective of the intensity of light waves coming from the two sources.</w:t>
            </w:r>
          </w:p>
          <w:p w14:paraId="796C8750" w14:textId="5821072B" w:rsidR="008B2FE7" w:rsidRPr="00A72C85" w:rsidRDefault="008B2FE7" w:rsidP="008B2FE7">
            <w:pPr>
              <w:rPr>
                <w:rFonts w:ascii="Times New Roman" w:hAnsi="Times New Roman" w:cs="Times New Roman"/>
                <w:bCs/>
                <w:sz w:val="24"/>
                <w:szCs w:val="24"/>
              </w:rPr>
            </w:pPr>
          </w:p>
        </w:tc>
        <w:tc>
          <w:tcPr>
            <w:tcW w:w="710" w:type="dxa"/>
          </w:tcPr>
          <w:p w14:paraId="53900A10" w14:textId="78CB4D5A" w:rsidR="008B2FE7" w:rsidRDefault="008B2FE7" w:rsidP="008B2FE7">
            <w:r w:rsidRPr="00995003">
              <w:rPr>
                <w:b/>
                <w:bCs/>
              </w:rPr>
              <w:t>1</w:t>
            </w:r>
          </w:p>
        </w:tc>
      </w:tr>
      <w:tr w:rsidR="008B2FE7" w14:paraId="3234A915" w14:textId="77777777" w:rsidTr="004B0ECE">
        <w:tc>
          <w:tcPr>
            <w:tcW w:w="562" w:type="dxa"/>
          </w:tcPr>
          <w:p w14:paraId="1D5E0B83" w14:textId="37F6008F" w:rsidR="008B2FE7" w:rsidRDefault="008B2FE7" w:rsidP="008B2FE7">
            <w:r>
              <w:t xml:space="preserve">16. </w:t>
            </w:r>
          </w:p>
        </w:tc>
        <w:tc>
          <w:tcPr>
            <w:tcW w:w="8080" w:type="dxa"/>
          </w:tcPr>
          <w:p w14:paraId="1D57BA8E" w14:textId="6759F22A" w:rsidR="008B2FE7" w:rsidRDefault="008B2FE7" w:rsidP="008B2FE7">
            <w:pPr>
              <w:rPr>
                <w:rFonts w:ascii="Times New Roman" w:hAnsi="Times New Roman" w:cs="Times New Roman"/>
                <w:bCs/>
                <w:sz w:val="24"/>
                <w:szCs w:val="24"/>
              </w:rPr>
            </w:pPr>
            <w:r w:rsidRPr="004064D9">
              <w:rPr>
                <w:rFonts w:ascii="Times New Roman" w:hAnsi="Times New Roman" w:cs="Times New Roman"/>
                <w:b/>
                <w:sz w:val="24"/>
                <w:szCs w:val="24"/>
              </w:rPr>
              <w:t>Assertion</w:t>
            </w:r>
            <w:r>
              <w:rPr>
                <w:rFonts w:ascii="Times New Roman" w:hAnsi="Times New Roman" w:cs="Times New Roman"/>
                <w:b/>
                <w:sz w:val="24"/>
                <w:szCs w:val="24"/>
              </w:rPr>
              <w:t xml:space="preserve">(A): </w:t>
            </w:r>
            <w:r>
              <w:rPr>
                <w:rFonts w:ascii="Times New Roman" w:hAnsi="Times New Roman" w:cs="Times New Roman"/>
                <w:bCs/>
                <w:sz w:val="24"/>
                <w:szCs w:val="24"/>
              </w:rPr>
              <w:t>If the temperature of the semiconductor is increased, then its resistance decreases.</w:t>
            </w:r>
          </w:p>
          <w:p w14:paraId="7CBABEA5" w14:textId="77777777" w:rsidR="008B2FE7" w:rsidRDefault="008B2FE7" w:rsidP="009636BF">
            <w:pPr>
              <w:rPr>
                <w:rFonts w:ascii="Times New Roman" w:hAnsi="Times New Roman" w:cs="Times New Roman"/>
                <w:bCs/>
                <w:sz w:val="24"/>
                <w:szCs w:val="24"/>
              </w:rPr>
            </w:pPr>
            <w:r w:rsidRPr="004064D9">
              <w:rPr>
                <w:rFonts w:ascii="Times New Roman" w:hAnsi="Times New Roman" w:cs="Times New Roman"/>
                <w:b/>
                <w:sz w:val="24"/>
                <w:szCs w:val="24"/>
              </w:rPr>
              <w:t>Reason</w:t>
            </w:r>
            <w:r>
              <w:rPr>
                <w:rFonts w:ascii="Times New Roman" w:hAnsi="Times New Roman" w:cs="Times New Roman"/>
                <w:b/>
                <w:sz w:val="24"/>
                <w:szCs w:val="24"/>
              </w:rPr>
              <w:t xml:space="preserve"> (R): </w:t>
            </w:r>
            <w:r>
              <w:rPr>
                <w:rFonts w:ascii="Times New Roman" w:hAnsi="Times New Roman" w:cs="Times New Roman"/>
                <w:bCs/>
                <w:sz w:val="24"/>
                <w:szCs w:val="24"/>
              </w:rPr>
              <w:t>The energy gap between conduction band and valence band is very small.</w:t>
            </w:r>
          </w:p>
          <w:p w14:paraId="3BEC73B0" w14:textId="09CA0837" w:rsidR="001C23CB" w:rsidRPr="00C73109" w:rsidRDefault="001C23CB" w:rsidP="009636BF">
            <w:pPr>
              <w:rPr>
                <w:rFonts w:ascii="Times New Roman" w:hAnsi="Times New Roman" w:cs="Times New Roman"/>
                <w:bCs/>
                <w:sz w:val="24"/>
                <w:szCs w:val="24"/>
              </w:rPr>
            </w:pPr>
          </w:p>
        </w:tc>
        <w:tc>
          <w:tcPr>
            <w:tcW w:w="710" w:type="dxa"/>
          </w:tcPr>
          <w:p w14:paraId="791EEB45" w14:textId="2A636ACF" w:rsidR="008B2FE7" w:rsidRDefault="008B2FE7" w:rsidP="008B2FE7">
            <w:r w:rsidRPr="00995003">
              <w:rPr>
                <w:b/>
                <w:bCs/>
              </w:rPr>
              <w:t>1</w:t>
            </w:r>
          </w:p>
        </w:tc>
      </w:tr>
      <w:tr w:rsidR="008B2FE7" w14:paraId="2A8B1F4A" w14:textId="77777777" w:rsidTr="009636BF">
        <w:trPr>
          <w:trHeight w:val="419"/>
        </w:trPr>
        <w:tc>
          <w:tcPr>
            <w:tcW w:w="9352" w:type="dxa"/>
            <w:gridSpan w:val="3"/>
          </w:tcPr>
          <w:p w14:paraId="2048F927" w14:textId="2EBC5307" w:rsidR="008B2FE7" w:rsidRDefault="008B2FE7" w:rsidP="009636BF">
            <w:pPr>
              <w:jc w:val="center"/>
            </w:pPr>
            <w:r w:rsidRPr="00FE3C93">
              <w:rPr>
                <w:rFonts w:ascii="Times New Roman" w:hAnsi="Times New Roman" w:cs="Times New Roman"/>
                <w:b/>
                <w:sz w:val="24"/>
                <w:szCs w:val="24"/>
              </w:rPr>
              <w:lastRenderedPageBreak/>
              <w:t>SECTION B</w:t>
            </w:r>
          </w:p>
        </w:tc>
      </w:tr>
      <w:tr w:rsidR="008B2FE7" w14:paraId="3F2A4E53" w14:textId="77777777" w:rsidTr="004B0ECE">
        <w:tc>
          <w:tcPr>
            <w:tcW w:w="562" w:type="dxa"/>
          </w:tcPr>
          <w:p w14:paraId="363C36B8" w14:textId="67C6CE08" w:rsidR="008B2FE7" w:rsidRDefault="008B2FE7" w:rsidP="008B2FE7">
            <w:r>
              <w:t>17.</w:t>
            </w:r>
          </w:p>
        </w:tc>
        <w:tc>
          <w:tcPr>
            <w:tcW w:w="8080" w:type="dxa"/>
          </w:tcPr>
          <w:p w14:paraId="06345575" w14:textId="77777777" w:rsidR="008B2FE7" w:rsidRPr="00C138FF" w:rsidRDefault="008B2FE7" w:rsidP="008B2FE7">
            <w:pPr>
              <w:rPr>
                <w:rFonts w:ascii="Times New Roman" w:hAnsi="Times New Roman" w:cs="Times New Roman"/>
                <w:sz w:val="24"/>
                <w:szCs w:val="24"/>
              </w:rPr>
            </w:pPr>
            <w:r w:rsidRPr="00C138FF">
              <w:rPr>
                <w:rFonts w:ascii="Times New Roman" w:hAnsi="Times New Roman" w:cs="Times New Roman"/>
                <w:noProof/>
                <w:sz w:val="24"/>
                <w:szCs w:val="24"/>
              </w:rPr>
              <w:drawing>
                <wp:anchor distT="0" distB="0" distL="114300" distR="114300" simplePos="0" relativeHeight="251715584" behindDoc="1" locked="0" layoutInCell="1" allowOverlap="1" wp14:anchorId="5E601F82" wp14:editId="37F68DED">
                  <wp:simplePos x="0" y="0"/>
                  <wp:positionH relativeFrom="column">
                    <wp:posOffset>3726180</wp:posOffset>
                  </wp:positionH>
                  <wp:positionV relativeFrom="paragraph">
                    <wp:posOffset>0</wp:posOffset>
                  </wp:positionV>
                  <wp:extent cx="1221105" cy="956310"/>
                  <wp:effectExtent l="0" t="0" r="0" b="0"/>
                  <wp:wrapTight wrapText="bothSides">
                    <wp:wrapPolygon edited="0">
                      <wp:start x="0" y="0"/>
                      <wp:lineTo x="0" y="21084"/>
                      <wp:lineTo x="21229" y="21084"/>
                      <wp:lineTo x="21229" y="0"/>
                      <wp:lineTo x="0" y="0"/>
                    </wp:wrapPolygon>
                  </wp:wrapTight>
                  <wp:docPr id="19233239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3323997" name=""/>
                          <pic:cNvPicPr/>
                        </pic:nvPicPr>
                        <pic:blipFill rotWithShape="1">
                          <a:blip r:embed="rId10">
                            <a:biLevel thresh="75000"/>
                            <a:extLst>
                              <a:ext uri="{BEBA8EAE-BF5A-486C-A8C5-ECC9F3942E4B}">
                                <a14:imgProps xmlns:a14="http://schemas.microsoft.com/office/drawing/2010/main">
                                  <a14:imgLayer r:embed="rId11">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rcRect l="3186" t="3840" r="1" b="3942"/>
                          <a:stretch/>
                        </pic:blipFill>
                        <pic:spPr bwMode="auto">
                          <a:xfrm>
                            <a:off x="0" y="0"/>
                            <a:ext cx="1221105" cy="9563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138FF">
              <w:rPr>
                <w:rFonts w:ascii="Times New Roman" w:hAnsi="Times New Roman" w:cs="Times New Roman"/>
                <w:sz w:val="24"/>
                <w:szCs w:val="24"/>
              </w:rPr>
              <w:t>The network PQRS, shown in the circuit diagram, has a battery of 4V and 5V and negligible internal resistance. A milliammeter of 20Ω resistance is connected between P and R. calculate the reading in the milliammeter</w:t>
            </w:r>
          </w:p>
          <w:p w14:paraId="20BF1A49" w14:textId="77777777" w:rsidR="008B2FE7" w:rsidRDefault="008B2FE7" w:rsidP="008B2FE7"/>
          <w:p w14:paraId="3F0C0CB5" w14:textId="124B59CA" w:rsidR="008B2FE7" w:rsidRDefault="008B2FE7" w:rsidP="008B2FE7"/>
        </w:tc>
        <w:tc>
          <w:tcPr>
            <w:tcW w:w="710" w:type="dxa"/>
          </w:tcPr>
          <w:p w14:paraId="4C5049C1" w14:textId="43055D71" w:rsidR="008B2FE7" w:rsidRPr="00995003" w:rsidRDefault="008B2FE7" w:rsidP="008B2FE7">
            <w:pPr>
              <w:rPr>
                <w:b/>
                <w:bCs/>
              </w:rPr>
            </w:pPr>
            <w:r w:rsidRPr="00995003">
              <w:rPr>
                <w:b/>
                <w:bCs/>
              </w:rPr>
              <w:t>2</w:t>
            </w:r>
          </w:p>
        </w:tc>
      </w:tr>
      <w:tr w:rsidR="008B2FE7" w14:paraId="18C98782" w14:textId="77777777" w:rsidTr="004B0ECE">
        <w:tc>
          <w:tcPr>
            <w:tcW w:w="562" w:type="dxa"/>
          </w:tcPr>
          <w:p w14:paraId="550B9E7E" w14:textId="1364A704" w:rsidR="008B2FE7" w:rsidRDefault="008B2FE7" w:rsidP="008B2FE7">
            <w:r>
              <w:t>18.</w:t>
            </w:r>
          </w:p>
        </w:tc>
        <w:tc>
          <w:tcPr>
            <w:tcW w:w="8080" w:type="dxa"/>
          </w:tcPr>
          <w:p w14:paraId="4F20B77F" w14:textId="6DB831A9" w:rsidR="008B2FE7" w:rsidRDefault="008B2FE7" w:rsidP="008B2FE7">
            <w:pPr>
              <w:rPr>
                <w:rFonts w:ascii="Times New Roman" w:hAnsi="Times New Roman" w:cs="Times New Roman"/>
                <w:sz w:val="24"/>
                <w:szCs w:val="24"/>
              </w:rPr>
            </w:pPr>
            <w:r w:rsidRPr="00D73E71">
              <w:rPr>
                <w:rFonts w:ascii="Times New Roman" w:hAnsi="Times New Roman" w:cs="Times New Roman"/>
                <w:sz w:val="24"/>
                <w:szCs w:val="24"/>
              </w:rPr>
              <w:drawing>
                <wp:anchor distT="0" distB="0" distL="114300" distR="114300" simplePos="0" relativeHeight="251719680" behindDoc="1" locked="0" layoutInCell="1" allowOverlap="1" wp14:anchorId="205FFB27" wp14:editId="4ED844C1">
                  <wp:simplePos x="0" y="0"/>
                  <wp:positionH relativeFrom="column">
                    <wp:posOffset>3089275</wp:posOffset>
                  </wp:positionH>
                  <wp:positionV relativeFrom="paragraph">
                    <wp:posOffset>54610</wp:posOffset>
                  </wp:positionV>
                  <wp:extent cx="1878330" cy="1020445"/>
                  <wp:effectExtent l="0" t="0" r="7620" b="8255"/>
                  <wp:wrapTight wrapText="bothSides">
                    <wp:wrapPolygon edited="0">
                      <wp:start x="0" y="0"/>
                      <wp:lineTo x="0" y="21371"/>
                      <wp:lineTo x="21469" y="21371"/>
                      <wp:lineTo x="21469" y="0"/>
                      <wp:lineTo x="0" y="0"/>
                    </wp:wrapPolygon>
                  </wp:wrapTight>
                  <wp:docPr id="16439365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3936547" name=""/>
                          <pic:cNvPicPr/>
                        </pic:nvPicPr>
                        <pic:blipFill>
                          <a:blip r:embed="rId12">
                            <a:extLst>
                              <a:ext uri="{28A0092B-C50C-407E-A947-70E740481C1C}">
                                <a14:useLocalDpi xmlns:a14="http://schemas.microsoft.com/office/drawing/2010/main" val="0"/>
                              </a:ext>
                            </a:extLst>
                          </a:blip>
                          <a:stretch>
                            <a:fillRect/>
                          </a:stretch>
                        </pic:blipFill>
                        <pic:spPr>
                          <a:xfrm>
                            <a:off x="0" y="0"/>
                            <a:ext cx="1878330" cy="1020445"/>
                          </a:xfrm>
                          <a:prstGeom prst="rect">
                            <a:avLst/>
                          </a:prstGeom>
                        </pic:spPr>
                      </pic:pic>
                    </a:graphicData>
                  </a:graphic>
                  <wp14:sizeRelH relativeFrom="page">
                    <wp14:pctWidth>0</wp14:pctWidth>
                  </wp14:sizeRelH>
                  <wp14:sizeRelV relativeFrom="page">
                    <wp14:pctHeight>0</wp14:pctHeight>
                  </wp14:sizeRelV>
                </wp:anchor>
              </w:drawing>
            </w:r>
            <w:r w:rsidRPr="00910F19">
              <w:rPr>
                <w:rFonts w:ascii="Times New Roman" w:hAnsi="Times New Roman" w:cs="Times New Roman"/>
                <w:sz w:val="24"/>
                <w:szCs w:val="24"/>
              </w:rPr>
              <w:t xml:space="preserve">A ray of light falls on a transparent sphere with centre C as shown in the figure. The ray emerges from the sphere parallel to the line AB. Find the angle of refraction at A if refractive index of the material of the sphere is </w:t>
            </w:r>
            <m:oMath>
              <m:rad>
                <m:radPr>
                  <m:degHide m:val="1"/>
                  <m:ctrlPr>
                    <w:rPr>
                      <w:rFonts w:ascii="Cambria Math" w:hAnsi="Cambria Math" w:cs="Times New Roman"/>
                      <w:i/>
                      <w:sz w:val="24"/>
                      <w:szCs w:val="24"/>
                    </w:rPr>
                  </m:ctrlPr>
                </m:radPr>
                <m:deg/>
                <m:e>
                  <m:r>
                    <w:rPr>
                      <w:rFonts w:ascii="Cambria Math" w:hAnsi="Cambria Math" w:cs="Times New Roman"/>
                      <w:sz w:val="24"/>
                      <w:szCs w:val="24"/>
                    </w:rPr>
                    <m:t>3</m:t>
                  </m:r>
                </m:e>
              </m:rad>
            </m:oMath>
            <w:r w:rsidRPr="00910F19">
              <w:rPr>
                <w:rFonts w:ascii="Times New Roman" w:eastAsiaTheme="minorEastAsia" w:hAnsi="Times New Roman" w:cs="Times New Roman"/>
                <w:sz w:val="24"/>
                <w:szCs w:val="24"/>
              </w:rPr>
              <w:t xml:space="preserve">. </w:t>
            </w:r>
            <w:r w:rsidRPr="00910F19">
              <w:rPr>
                <w:rFonts w:ascii="Times New Roman" w:hAnsi="Times New Roman" w:cs="Times New Roman"/>
                <w:sz w:val="24"/>
                <w:szCs w:val="24"/>
              </w:rPr>
              <w:t xml:space="preserve"> </w:t>
            </w:r>
          </w:p>
          <w:p w14:paraId="39CC2788" w14:textId="6AC73464" w:rsidR="008B2FE7" w:rsidRPr="00910F19" w:rsidRDefault="008B2FE7" w:rsidP="008B2FE7">
            <w:pPr>
              <w:rPr>
                <w:rFonts w:ascii="Times New Roman" w:hAnsi="Times New Roman" w:cs="Times New Roman"/>
                <w:sz w:val="24"/>
                <w:szCs w:val="24"/>
              </w:rPr>
            </w:pPr>
          </w:p>
        </w:tc>
        <w:tc>
          <w:tcPr>
            <w:tcW w:w="710" w:type="dxa"/>
          </w:tcPr>
          <w:p w14:paraId="68156B7D" w14:textId="2E06E710" w:rsidR="008B2FE7" w:rsidRDefault="008B2FE7" w:rsidP="008B2FE7">
            <w:r w:rsidRPr="00995003">
              <w:rPr>
                <w:b/>
                <w:bCs/>
              </w:rPr>
              <w:t>2</w:t>
            </w:r>
          </w:p>
        </w:tc>
      </w:tr>
      <w:tr w:rsidR="008B2FE7" w14:paraId="3A0A2CC8" w14:textId="77777777" w:rsidTr="004B0ECE">
        <w:tc>
          <w:tcPr>
            <w:tcW w:w="562" w:type="dxa"/>
          </w:tcPr>
          <w:p w14:paraId="06604BB0" w14:textId="286711A2" w:rsidR="008B2FE7" w:rsidRDefault="008B2FE7" w:rsidP="008B2FE7">
            <w:r>
              <w:t>19.</w:t>
            </w:r>
          </w:p>
        </w:tc>
        <w:tc>
          <w:tcPr>
            <w:tcW w:w="8080" w:type="dxa"/>
          </w:tcPr>
          <w:p w14:paraId="031D448E" w14:textId="765F245A" w:rsidR="008B2FE7" w:rsidRPr="00EA0B09" w:rsidRDefault="008B2FE7" w:rsidP="008B2FE7">
            <w:pPr>
              <w:rPr>
                <w:rFonts w:ascii="Times New Roman" w:hAnsi="Times New Roman" w:cs="Times New Roman"/>
                <w:sz w:val="24"/>
                <w:szCs w:val="24"/>
              </w:rPr>
            </w:pPr>
            <w:r w:rsidRPr="00EA0B09">
              <w:rPr>
                <w:rFonts w:ascii="Times New Roman" w:hAnsi="Times New Roman" w:cs="Times New Roman"/>
                <w:noProof/>
                <w:sz w:val="24"/>
                <w:szCs w:val="24"/>
              </w:rPr>
              <w:drawing>
                <wp:anchor distT="0" distB="0" distL="114300" distR="114300" simplePos="0" relativeHeight="251714560" behindDoc="1" locked="0" layoutInCell="1" allowOverlap="1" wp14:anchorId="39D83CB5" wp14:editId="7F8AE658">
                  <wp:simplePos x="0" y="0"/>
                  <wp:positionH relativeFrom="column">
                    <wp:posOffset>3691890</wp:posOffset>
                  </wp:positionH>
                  <wp:positionV relativeFrom="paragraph">
                    <wp:posOffset>14930</wp:posOffset>
                  </wp:positionV>
                  <wp:extent cx="1250315" cy="1347470"/>
                  <wp:effectExtent l="0" t="0" r="6985" b="5080"/>
                  <wp:wrapTight wrapText="bothSides">
                    <wp:wrapPolygon edited="0">
                      <wp:start x="0" y="0"/>
                      <wp:lineTo x="0" y="21376"/>
                      <wp:lineTo x="21392" y="21376"/>
                      <wp:lineTo x="21392" y="0"/>
                      <wp:lineTo x="0" y="0"/>
                    </wp:wrapPolygon>
                  </wp:wrapTight>
                  <wp:docPr id="19200290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0029032" name=""/>
                          <pic:cNvPicPr/>
                        </pic:nvPicPr>
                        <pic:blipFill>
                          <a:blip r:embed="rId13" cstate="print">
                            <a:biLevel thresh="75000"/>
                            <a:extLst>
                              <a:ext uri="{BEBA8EAE-BF5A-486C-A8C5-ECC9F3942E4B}">
                                <a14:imgProps xmlns:a14="http://schemas.microsoft.com/office/drawing/2010/main">
                                  <a14:imgLayer r:embed="rId14">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1250315" cy="1347470"/>
                          </a:xfrm>
                          <a:prstGeom prst="rect">
                            <a:avLst/>
                          </a:prstGeom>
                        </pic:spPr>
                      </pic:pic>
                    </a:graphicData>
                  </a:graphic>
                  <wp14:sizeRelH relativeFrom="page">
                    <wp14:pctWidth>0</wp14:pctWidth>
                  </wp14:sizeRelH>
                  <wp14:sizeRelV relativeFrom="page">
                    <wp14:pctHeight>0</wp14:pctHeight>
                  </wp14:sizeRelV>
                </wp:anchor>
              </w:drawing>
            </w:r>
            <w:r w:rsidRPr="00EA0B09">
              <w:rPr>
                <w:rFonts w:ascii="Times New Roman" w:hAnsi="Times New Roman" w:cs="Times New Roman"/>
                <w:sz w:val="24"/>
                <w:szCs w:val="24"/>
              </w:rPr>
              <w:t>The figure shows the graphical variation of the reactance of a capacitor with frequency of ac source.</w:t>
            </w:r>
          </w:p>
          <w:p w14:paraId="15253361" w14:textId="315BD31D" w:rsidR="008B2FE7" w:rsidRPr="00EA0B09" w:rsidRDefault="008B2FE7" w:rsidP="008B2FE7">
            <w:pPr>
              <w:rPr>
                <w:rFonts w:ascii="Times New Roman" w:hAnsi="Times New Roman" w:cs="Times New Roman"/>
                <w:sz w:val="24"/>
                <w:szCs w:val="24"/>
              </w:rPr>
            </w:pPr>
            <w:r w:rsidRPr="00EA0B09">
              <w:rPr>
                <w:rFonts w:ascii="Times New Roman" w:hAnsi="Times New Roman" w:cs="Times New Roman"/>
                <w:sz w:val="24"/>
                <w:szCs w:val="24"/>
              </w:rPr>
              <w:t>a) Find the capacitance of the capacitor</w:t>
            </w:r>
          </w:p>
          <w:p w14:paraId="5CE33757" w14:textId="21CA75A7" w:rsidR="008B2FE7" w:rsidRPr="00EA0B09" w:rsidRDefault="008B2FE7" w:rsidP="008B2FE7">
            <w:pPr>
              <w:rPr>
                <w:rFonts w:ascii="Times New Roman" w:hAnsi="Times New Roman" w:cs="Times New Roman"/>
                <w:sz w:val="24"/>
                <w:szCs w:val="24"/>
              </w:rPr>
            </w:pPr>
            <w:r w:rsidRPr="00EA0B09">
              <w:rPr>
                <w:rFonts w:ascii="Times New Roman" w:hAnsi="Times New Roman" w:cs="Times New Roman"/>
                <w:sz w:val="24"/>
                <w:szCs w:val="24"/>
              </w:rPr>
              <w:t>b) An ideal inductor has the same reactance at 100Hz frequency as the capacitor has at the same frequency. Find the value of inductance of the inductor</w:t>
            </w:r>
          </w:p>
          <w:p w14:paraId="0596E64B" w14:textId="18906428" w:rsidR="008B2FE7" w:rsidRPr="00EA0B09" w:rsidRDefault="008B2FE7" w:rsidP="008B2FE7">
            <w:pPr>
              <w:rPr>
                <w:rFonts w:ascii="Times New Roman" w:hAnsi="Times New Roman" w:cs="Times New Roman"/>
                <w:sz w:val="24"/>
                <w:szCs w:val="24"/>
              </w:rPr>
            </w:pPr>
          </w:p>
          <w:p w14:paraId="48BEFDE5" w14:textId="5B1F024E" w:rsidR="008B2FE7" w:rsidRPr="00EA0B09" w:rsidRDefault="008B2FE7" w:rsidP="008B2FE7">
            <w:pPr>
              <w:jc w:val="center"/>
              <w:rPr>
                <w:rFonts w:ascii="Times New Roman" w:hAnsi="Times New Roman" w:cs="Times New Roman"/>
                <w:b/>
                <w:bCs/>
                <w:sz w:val="24"/>
                <w:szCs w:val="24"/>
              </w:rPr>
            </w:pPr>
            <w:r w:rsidRPr="00EA0B09">
              <w:rPr>
                <w:rFonts w:ascii="Times New Roman" w:hAnsi="Times New Roman" w:cs="Times New Roman"/>
                <w:b/>
                <w:bCs/>
                <w:sz w:val="24"/>
                <w:szCs w:val="24"/>
              </w:rPr>
              <w:t>OR</w:t>
            </w:r>
          </w:p>
          <w:p w14:paraId="2A5C0E51" w14:textId="70F3A390" w:rsidR="008B2FE7" w:rsidRPr="00EA0B09" w:rsidRDefault="008B2FE7" w:rsidP="008B2FE7">
            <w:pPr>
              <w:rPr>
                <w:rFonts w:ascii="Times New Roman" w:hAnsi="Times New Roman" w:cs="Times New Roman"/>
                <w:sz w:val="24"/>
                <w:szCs w:val="24"/>
              </w:rPr>
            </w:pPr>
            <w:r w:rsidRPr="00EA0B09">
              <w:rPr>
                <w:rFonts w:ascii="Times New Roman" w:hAnsi="Times New Roman" w:cs="Times New Roman"/>
                <w:sz w:val="24"/>
                <w:szCs w:val="24"/>
              </w:rPr>
              <w:t>A LCR circuit is connected to an ac voltage of fixed V</w:t>
            </w:r>
            <w:r w:rsidRPr="00EE2284">
              <w:rPr>
                <w:rFonts w:ascii="Times New Roman" w:hAnsi="Times New Roman" w:cs="Times New Roman"/>
                <w:sz w:val="24"/>
                <w:szCs w:val="24"/>
                <w:vertAlign w:val="subscript"/>
              </w:rPr>
              <w:t xml:space="preserve">max </w:t>
            </w:r>
            <w:r w:rsidRPr="00EA0B09">
              <w:rPr>
                <w:rFonts w:ascii="Times New Roman" w:hAnsi="Times New Roman" w:cs="Times New Roman"/>
                <w:sz w:val="24"/>
                <w:szCs w:val="24"/>
              </w:rPr>
              <w:t>and angular frequency.</w:t>
            </w:r>
            <w:r w:rsidR="00EE2284">
              <w:rPr>
                <w:rFonts w:ascii="Times New Roman" w:hAnsi="Times New Roman" w:cs="Times New Roman"/>
                <w:sz w:val="24"/>
                <w:szCs w:val="24"/>
              </w:rPr>
              <w:t xml:space="preserve"> </w:t>
            </w:r>
            <w:r w:rsidRPr="00EA0B09">
              <w:rPr>
                <w:rFonts w:ascii="Times New Roman" w:hAnsi="Times New Roman" w:cs="Times New Roman"/>
                <w:sz w:val="24"/>
                <w:szCs w:val="24"/>
              </w:rPr>
              <w:t>Current through the circuit is I</w:t>
            </w:r>
            <w:r w:rsidRPr="00EE2284">
              <w:rPr>
                <w:rFonts w:ascii="Times New Roman" w:hAnsi="Times New Roman" w:cs="Times New Roman"/>
                <w:sz w:val="24"/>
                <w:szCs w:val="24"/>
                <w:vertAlign w:val="subscript"/>
              </w:rPr>
              <w:t>max</w:t>
            </w:r>
            <w:r w:rsidRPr="00EA0B09">
              <w:rPr>
                <w:rFonts w:ascii="Times New Roman" w:hAnsi="Times New Roman" w:cs="Times New Roman"/>
                <w:sz w:val="24"/>
                <w:szCs w:val="24"/>
              </w:rPr>
              <w:t xml:space="preserve"> and the resistance R equals the inductive</w:t>
            </w:r>
            <w:r w:rsidR="00EE2284">
              <w:rPr>
                <w:rFonts w:ascii="Times New Roman" w:hAnsi="Times New Roman" w:cs="Times New Roman"/>
                <w:sz w:val="24"/>
                <w:szCs w:val="24"/>
              </w:rPr>
              <w:t xml:space="preserve"> </w:t>
            </w:r>
            <w:r w:rsidRPr="00EA0B09">
              <w:rPr>
                <w:rFonts w:ascii="Times New Roman" w:hAnsi="Times New Roman" w:cs="Times New Roman"/>
                <w:sz w:val="24"/>
                <w:szCs w:val="24"/>
              </w:rPr>
              <w:t>reactance X</w:t>
            </w:r>
            <w:r w:rsidRPr="00EE2284">
              <w:rPr>
                <w:rFonts w:ascii="Times New Roman" w:hAnsi="Times New Roman" w:cs="Times New Roman"/>
                <w:sz w:val="24"/>
                <w:szCs w:val="24"/>
                <w:vertAlign w:val="subscript"/>
              </w:rPr>
              <w:t>L</w:t>
            </w:r>
            <w:r w:rsidRPr="00EA0B09">
              <w:rPr>
                <w:rFonts w:ascii="Times New Roman" w:hAnsi="Times New Roman" w:cs="Times New Roman"/>
                <w:sz w:val="24"/>
                <w:szCs w:val="24"/>
              </w:rPr>
              <w:t xml:space="preserve"> in the circuit.</w:t>
            </w:r>
          </w:p>
          <w:p w14:paraId="289E0DDF" w14:textId="77777777" w:rsidR="008B2FE7" w:rsidRPr="00EA0B09" w:rsidRDefault="008B2FE7" w:rsidP="008B2FE7">
            <w:pPr>
              <w:rPr>
                <w:rFonts w:ascii="Times New Roman" w:hAnsi="Times New Roman" w:cs="Times New Roman"/>
                <w:sz w:val="24"/>
                <w:szCs w:val="24"/>
              </w:rPr>
            </w:pPr>
            <w:r w:rsidRPr="00EA0B09">
              <w:rPr>
                <w:rFonts w:ascii="Times New Roman" w:hAnsi="Times New Roman" w:cs="Times New Roman"/>
                <w:sz w:val="24"/>
                <w:szCs w:val="24"/>
              </w:rPr>
              <w:t>Now if the distance of separation between the capacitor plates is doubled, the</w:t>
            </w:r>
          </w:p>
          <w:p w14:paraId="5286F2B0" w14:textId="77777777" w:rsidR="008B2FE7" w:rsidRPr="00EA0B09" w:rsidRDefault="008B2FE7" w:rsidP="008B2FE7">
            <w:pPr>
              <w:rPr>
                <w:rFonts w:ascii="Times New Roman" w:hAnsi="Times New Roman" w:cs="Times New Roman"/>
                <w:sz w:val="24"/>
                <w:szCs w:val="24"/>
              </w:rPr>
            </w:pPr>
            <w:r w:rsidRPr="00EA0B09">
              <w:rPr>
                <w:rFonts w:ascii="Times New Roman" w:hAnsi="Times New Roman" w:cs="Times New Roman"/>
                <w:sz w:val="24"/>
                <w:szCs w:val="24"/>
              </w:rPr>
              <w:t>current I</w:t>
            </w:r>
            <w:r w:rsidRPr="00EE2284">
              <w:rPr>
                <w:rFonts w:ascii="Times New Roman" w:hAnsi="Times New Roman" w:cs="Times New Roman"/>
                <w:sz w:val="24"/>
                <w:szCs w:val="24"/>
                <w:vertAlign w:val="subscript"/>
              </w:rPr>
              <w:t>max</w:t>
            </w:r>
            <w:r w:rsidRPr="00EA0B09">
              <w:rPr>
                <w:rFonts w:ascii="Times New Roman" w:hAnsi="Times New Roman" w:cs="Times New Roman"/>
                <w:sz w:val="24"/>
                <w:szCs w:val="24"/>
              </w:rPr>
              <w:t xml:space="preserve"> in the circuit is reduced to half.</w:t>
            </w:r>
          </w:p>
          <w:p w14:paraId="58B5775A" w14:textId="1E191924" w:rsidR="008B2FE7" w:rsidRPr="00EA0B09" w:rsidRDefault="008B2FE7" w:rsidP="008B2FE7">
            <w:pPr>
              <w:rPr>
                <w:rFonts w:ascii="Times New Roman" w:hAnsi="Times New Roman" w:cs="Times New Roman"/>
                <w:sz w:val="24"/>
                <w:szCs w:val="24"/>
              </w:rPr>
            </w:pPr>
            <w:r w:rsidRPr="00EA0B09">
              <w:rPr>
                <w:rFonts w:ascii="Times New Roman" w:hAnsi="Times New Roman" w:cs="Times New Roman"/>
                <w:sz w:val="24"/>
                <w:szCs w:val="24"/>
              </w:rPr>
              <w:t xml:space="preserve">Determine the initial relation between resistance R and capacitive reactance </w:t>
            </w:r>
            <w:proofErr w:type="spellStart"/>
            <w:r w:rsidRPr="00EA0B09">
              <w:rPr>
                <w:rFonts w:ascii="Times New Roman" w:hAnsi="Times New Roman" w:cs="Times New Roman"/>
                <w:sz w:val="24"/>
                <w:szCs w:val="24"/>
              </w:rPr>
              <w:t>Xc</w:t>
            </w:r>
            <w:proofErr w:type="spellEnd"/>
            <w:r w:rsidRPr="00EA0B09">
              <w:rPr>
                <w:rFonts w:ascii="Times New Roman" w:hAnsi="Times New Roman" w:cs="Times New Roman"/>
                <w:sz w:val="24"/>
                <w:szCs w:val="24"/>
              </w:rPr>
              <w:t>.</w:t>
            </w:r>
          </w:p>
          <w:p w14:paraId="37446106" w14:textId="051AB365" w:rsidR="008B2FE7" w:rsidRPr="00EA0B09" w:rsidRDefault="008B2FE7" w:rsidP="008B2FE7">
            <w:pPr>
              <w:rPr>
                <w:rFonts w:ascii="Times New Roman" w:hAnsi="Times New Roman" w:cs="Times New Roman"/>
                <w:sz w:val="24"/>
                <w:szCs w:val="24"/>
              </w:rPr>
            </w:pPr>
          </w:p>
        </w:tc>
        <w:tc>
          <w:tcPr>
            <w:tcW w:w="710" w:type="dxa"/>
          </w:tcPr>
          <w:p w14:paraId="554B04F6" w14:textId="59DB2C26" w:rsidR="008B2FE7" w:rsidRDefault="008B2FE7" w:rsidP="008B2FE7">
            <w:r w:rsidRPr="00995003">
              <w:rPr>
                <w:b/>
                <w:bCs/>
              </w:rPr>
              <w:t>2</w:t>
            </w:r>
          </w:p>
        </w:tc>
      </w:tr>
      <w:tr w:rsidR="008B2FE7" w14:paraId="1E5592B8" w14:textId="77777777" w:rsidTr="00C07A02">
        <w:trPr>
          <w:trHeight w:val="2262"/>
        </w:trPr>
        <w:tc>
          <w:tcPr>
            <w:tcW w:w="562" w:type="dxa"/>
          </w:tcPr>
          <w:p w14:paraId="3364BF36" w14:textId="49574996" w:rsidR="008B2FE7" w:rsidRDefault="008B2FE7" w:rsidP="008B2FE7">
            <w:r>
              <w:t>20.</w:t>
            </w:r>
          </w:p>
        </w:tc>
        <w:tc>
          <w:tcPr>
            <w:tcW w:w="8080" w:type="dxa"/>
          </w:tcPr>
          <w:p w14:paraId="09C0901F" w14:textId="77777777" w:rsidR="008B2FE7" w:rsidRPr="00EA0B09" w:rsidRDefault="008B2FE7" w:rsidP="008B2FE7">
            <w:pPr>
              <w:pStyle w:val="Default"/>
              <w:rPr>
                <w:rFonts w:ascii="Times New Roman" w:hAnsi="Times New Roman" w:cs="Times New Roman"/>
              </w:rPr>
            </w:pPr>
            <w:r w:rsidRPr="00EA0B09">
              <w:rPr>
                <w:rFonts w:ascii="Times New Roman" w:hAnsi="Times New Roman" w:cs="Times New Roman"/>
              </w:rPr>
              <w:t>A p-n junction diode has a depletion layer of thickness 500 nm and an electric field 16 x 10</w:t>
            </w:r>
            <w:r w:rsidRPr="002E651B">
              <w:rPr>
                <w:rFonts w:ascii="Times New Roman" w:hAnsi="Times New Roman" w:cs="Times New Roman"/>
                <w:vertAlign w:val="superscript"/>
              </w:rPr>
              <w:t>5</w:t>
            </w:r>
            <w:r w:rsidRPr="00EA0B09">
              <w:rPr>
                <w:rFonts w:ascii="Times New Roman" w:hAnsi="Times New Roman" w:cs="Times New Roman"/>
              </w:rPr>
              <w:t xml:space="preserve"> V/m. </w:t>
            </w:r>
          </w:p>
          <w:p w14:paraId="3B659EB3" w14:textId="77777777" w:rsidR="008B2FE7" w:rsidRPr="00EA0B09" w:rsidRDefault="008B2FE7" w:rsidP="008B2FE7">
            <w:pPr>
              <w:pStyle w:val="Default"/>
              <w:rPr>
                <w:rFonts w:ascii="Times New Roman" w:hAnsi="Times New Roman" w:cs="Times New Roman"/>
              </w:rPr>
            </w:pPr>
            <w:r w:rsidRPr="00EA0B09">
              <w:rPr>
                <w:rFonts w:ascii="Times New Roman" w:hAnsi="Times New Roman" w:cs="Times New Roman"/>
              </w:rPr>
              <w:t xml:space="preserve">a. Find the barrier potential created. </w:t>
            </w:r>
          </w:p>
          <w:p w14:paraId="4485FDA9" w14:textId="77777777" w:rsidR="008B2FE7" w:rsidRPr="00EA0B09" w:rsidRDefault="008B2FE7" w:rsidP="008B2FE7">
            <w:pPr>
              <w:pStyle w:val="Default"/>
              <w:rPr>
                <w:rFonts w:ascii="Times New Roman" w:hAnsi="Times New Roman" w:cs="Times New Roman"/>
              </w:rPr>
            </w:pPr>
            <w:r w:rsidRPr="00EA0B09">
              <w:rPr>
                <w:rFonts w:ascii="Times New Roman" w:hAnsi="Times New Roman" w:cs="Times New Roman"/>
              </w:rPr>
              <w:t xml:space="preserve">b. Determine the minimum kinetic energy (in eV) that the conduction electrons must have so that they can diffuse from n-side onto p-side, in case of: </w:t>
            </w:r>
          </w:p>
          <w:p w14:paraId="636124EB" w14:textId="77777777" w:rsidR="008B2FE7" w:rsidRPr="00EA0B09" w:rsidRDefault="008B2FE7" w:rsidP="008B2FE7">
            <w:pPr>
              <w:pStyle w:val="Default"/>
              <w:rPr>
                <w:rFonts w:ascii="Times New Roman" w:hAnsi="Times New Roman" w:cs="Times New Roman"/>
              </w:rPr>
            </w:pPr>
            <w:proofErr w:type="spellStart"/>
            <w:r w:rsidRPr="00EA0B09">
              <w:rPr>
                <w:rFonts w:ascii="Times New Roman" w:hAnsi="Times New Roman" w:cs="Times New Roman"/>
              </w:rPr>
              <w:t>i</w:t>
            </w:r>
            <w:proofErr w:type="spellEnd"/>
            <w:r w:rsidRPr="00EA0B09">
              <w:rPr>
                <w:rFonts w:ascii="Times New Roman" w:hAnsi="Times New Roman" w:cs="Times New Roman"/>
              </w:rPr>
              <w:t xml:space="preserve">. the junction is unbiased </w:t>
            </w:r>
          </w:p>
          <w:p w14:paraId="20D23420" w14:textId="77777777" w:rsidR="008B2FE7" w:rsidRPr="00EA0B09" w:rsidRDefault="008B2FE7" w:rsidP="008B2FE7">
            <w:pPr>
              <w:pStyle w:val="Default"/>
              <w:rPr>
                <w:rFonts w:ascii="Times New Roman" w:hAnsi="Times New Roman" w:cs="Times New Roman"/>
              </w:rPr>
            </w:pPr>
            <w:r w:rsidRPr="00EA0B09">
              <w:rPr>
                <w:rFonts w:ascii="Times New Roman" w:hAnsi="Times New Roman" w:cs="Times New Roman"/>
              </w:rPr>
              <w:t xml:space="preserve">ii. the junction is forward biased at 0.5 V </w:t>
            </w:r>
          </w:p>
          <w:p w14:paraId="3B084A31" w14:textId="4FA8576E" w:rsidR="00EE2284" w:rsidRPr="00C07A02" w:rsidRDefault="008B2FE7" w:rsidP="008B2FE7">
            <w:pPr>
              <w:rPr>
                <w:sz w:val="23"/>
                <w:szCs w:val="23"/>
              </w:rPr>
            </w:pPr>
            <w:r>
              <w:rPr>
                <w:sz w:val="23"/>
                <w:szCs w:val="23"/>
              </w:rPr>
              <w:t xml:space="preserve">iii. the junction is reverse biased at 0.5 V </w:t>
            </w:r>
          </w:p>
        </w:tc>
        <w:tc>
          <w:tcPr>
            <w:tcW w:w="710" w:type="dxa"/>
          </w:tcPr>
          <w:p w14:paraId="48130FE5" w14:textId="483997C1" w:rsidR="008B2FE7" w:rsidRDefault="008B2FE7" w:rsidP="008B2FE7">
            <w:r w:rsidRPr="00995003">
              <w:rPr>
                <w:b/>
                <w:bCs/>
              </w:rPr>
              <w:t>2</w:t>
            </w:r>
          </w:p>
        </w:tc>
      </w:tr>
      <w:tr w:rsidR="008B2FE7" w14:paraId="72F08282" w14:textId="77777777" w:rsidTr="00C07A02">
        <w:trPr>
          <w:trHeight w:val="1827"/>
        </w:trPr>
        <w:tc>
          <w:tcPr>
            <w:tcW w:w="562" w:type="dxa"/>
          </w:tcPr>
          <w:p w14:paraId="53EA5E1B" w14:textId="49469AF4" w:rsidR="008B2FE7" w:rsidRDefault="008B2FE7" w:rsidP="008B2FE7">
            <w:r>
              <w:t>21.</w:t>
            </w:r>
          </w:p>
        </w:tc>
        <w:tc>
          <w:tcPr>
            <w:tcW w:w="8080" w:type="dxa"/>
          </w:tcPr>
          <w:p w14:paraId="2C2E9C3E" w14:textId="1586909E" w:rsidR="008B2FE7" w:rsidRDefault="008B2FE7" w:rsidP="008B2FE7">
            <w:pPr>
              <w:rPr>
                <w:rFonts w:ascii="Times New Roman" w:hAnsi="Times New Roman" w:cs="Times New Roman"/>
                <w:sz w:val="24"/>
                <w:szCs w:val="24"/>
              </w:rPr>
            </w:pP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)Identify the part of the electromagnetic spectrum which is </w:t>
            </w:r>
          </w:p>
          <w:p w14:paraId="6FF6B24F" w14:textId="77777777" w:rsidR="008B2FE7" w:rsidRDefault="008B2FE7" w:rsidP="008B2FE7">
            <w:pPr>
              <w:rPr>
                <w:rFonts w:ascii="Times New Roman" w:hAnsi="Times New Roman" w:cs="Times New Roman"/>
                <w:sz w:val="24"/>
                <w:szCs w:val="24"/>
              </w:rPr>
            </w:pPr>
            <w:r>
              <w:rPr>
                <w:rFonts w:ascii="Times New Roman" w:hAnsi="Times New Roman" w:cs="Times New Roman"/>
                <w:sz w:val="24"/>
                <w:szCs w:val="24"/>
              </w:rPr>
              <w:t>a) Suitable for radar system used in aircraft navigation</w:t>
            </w:r>
          </w:p>
          <w:p w14:paraId="662ADBDE" w14:textId="77777777" w:rsidR="008B2FE7" w:rsidRDefault="008B2FE7" w:rsidP="008B2FE7">
            <w:pPr>
              <w:rPr>
                <w:rFonts w:ascii="Times New Roman" w:hAnsi="Times New Roman" w:cs="Times New Roman"/>
                <w:sz w:val="24"/>
                <w:szCs w:val="24"/>
              </w:rPr>
            </w:pPr>
            <w:r>
              <w:rPr>
                <w:rFonts w:ascii="Times New Roman" w:hAnsi="Times New Roman" w:cs="Times New Roman"/>
                <w:sz w:val="24"/>
                <w:szCs w:val="24"/>
              </w:rPr>
              <w:t xml:space="preserve">b) Produced by bombarding a metal target by </w:t>
            </w:r>
            <w:proofErr w:type="gramStart"/>
            <w:r>
              <w:rPr>
                <w:rFonts w:ascii="Times New Roman" w:hAnsi="Times New Roman" w:cs="Times New Roman"/>
                <w:sz w:val="24"/>
                <w:szCs w:val="24"/>
              </w:rPr>
              <w:t>high speed</w:t>
            </w:r>
            <w:proofErr w:type="gramEnd"/>
            <w:r>
              <w:rPr>
                <w:rFonts w:ascii="Times New Roman" w:hAnsi="Times New Roman" w:cs="Times New Roman"/>
                <w:sz w:val="24"/>
                <w:szCs w:val="24"/>
              </w:rPr>
              <w:t xml:space="preserve"> electrons</w:t>
            </w:r>
          </w:p>
          <w:p w14:paraId="612913AA" w14:textId="75EB4714" w:rsidR="008B2FE7" w:rsidRPr="000A335F" w:rsidRDefault="008B2FE7" w:rsidP="008B2FE7">
            <w:pPr>
              <w:rPr>
                <w:rFonts w:ascii="Times New Roman" w:hAnsi="Times New Roman" w:cs="Times New Roman"/>
                <w:sz w:val="24"/>
                <w:szCs w:val="24"/>
              </w:rPr>
            </w:pPr>
            <w:r>
              <w:rPr>
                <w:rFonts w:ascii="Times New Roman" w:hAnsi="Times New Roman" w:cs="Times New Roman"/>
                <w:sz w:val="24"/>
                <w:szCs w:val="24"/>
              </w:rPr>
              <w:t>ii) Why does a galvanometer show a momentary deflection at the time of charging or discharging a capacitor? Write the necessary expression to explain this observation</w:t>
            </w:r>
          </w:p>
        </w:tc>
        <w:tc>
          <w:tcPr>
            <w:tcW w:w="710" w:type="dxa"/>
          </w:tcPr>
          <w:p w14:paraId="7FE44323" w14:textId="647F9ACE" w:rsidR="008B2FE7" w:rsidRDefault="008B2FE7" w:rsidP="008B2FE7">
            <w:r w:rsidRPr="00995003">
              <w:rPr>
                <w:b/>
                <w:bCs/>
              </w:rPr>
              <w:t>2</w:t>
            </w:r>
          </w:p>
        </w:tc>
      </w:tr>
      <w:tr w:rsidR="008B2FE7" w14:paraId="377CC5E0" w14:textId="77777777" w:rsidTr="00633297">
        <w:trPr>
          <w:trHeight w:val="384"/>
        </w:trPr>
        <w:tc>
          <w:tcPr>
            <w:tcW w:w="9352" w:type="dxa"/>
            <w:gridSpan w:val="3"/>
          </w:tcPr>
          <w:p w14:paraId="487E7C8B" w14:textId="038F897D" w:rsidR="008B2FE7" w:rsidRDefault="008B2FE7" w:rsidP="00633297">
            <w:pPr>
              <w:jc w:val="center"/>
            </w:pPr>
            <w:r w:rsidRPr="00B977F4">
              <w:rPr>
                <w:rFonts w:ascii="Times New Roman" w:hAnsi="Times New Roman" w:cs="Times New Roman"/>
                <w:b/>
                <w:sz w:val="24"/>
                <w:szCs w:val="24"/>
              </w:rPr>
              <w:t xml:space="preserve">SECTION </w:t>
            </w:r>
            <w:r>
              <w:rPr>
                <w:rFonts w:ascii="Times New Roman" w:hAnsi="Times New Roman" w:cs="Times New Roman"/>
                <w:b/>
                <w:sz w:val="24"/>
                <w:szCs w:val="24"/>
              </w:rPr>
              <w:t>C</w:t>
            </w:r>
          </w:p>
        </w:tc>
      </w:tr>
      <w:tr w:rsidR="008B2FE7" w14:paraId="1EA297BD" w14:textId="77777777" w:rsidTr="004B0ECE">
        <w:tc>
          <w:tcPr>
            <w:tcW w:w="562" w:type="dxa"/>
          </w:tcPr>
          <w:p w14:paraId="48BFF2FF" w14:textId="4635AD3B" w:rsidR="008B2FE7" w:rsidRDefault="008B2FE7" w:rsidP="008B2FE7">
            <w:r>
              <w:t>22.</w:t>
            </w:r>
          </w:p>
        </w:tc>
        <w:tc>
          <w:tcPr>
            <w:tcW w:w="8080" w:type="dxa"/>
          </w:tcPr>
          <w:p w14:paraId="08167AC8" w14:textId="77777777" w:rsidR="008B2FE7" w:rsidRDefault="008B2FE7" w:rsidP="008B2FE7">
            <w:pPr>
              <w:rPr>
                <w:rFonts w:ascii="Times New Roman" w:eastAsiaTheme="minorEastAsia" w:hAnsi="Times New Roman" w:cs="Times New Roman"/>
                <w:sz w:val="24"/>
                <w:szCs w:val="24"/>
              </w:rPr>
            </w:pP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An electromagnetic wave of wavelength λ</w:t>
            </w:r>
            <w:r>
              <w:rPr>
                <w:rFonts w:ascii="Times New Roman" w:hAnsi="Times New Roman" w:cs="Times New Roman"/>
                <w:sz w:val="24"/>
                <w:szCs w:val="24"/>
                <w:vertAlign w:val="subscript"/>
              </w:rPr>
              <w:t>1</w:t>
            </w:r>
            <w:r>
              <w:rPr>
                <w:rFonts w:ascii="Times New Roman" w:hAnsi="Times New Roman" w:cs="Times New Roman"/>
                <w:sz w:val="24"/>
                <w:szCs w:val="24"/>
              </w:rPr>
              <w:t xml:space="preserve"> is incident on a photosensitive surface of negligible work function. If the photo-electrons emitted from this surface have the de Broglie wavelength prove that λ= </w:t>
            </w:r>
            <m:oMath>
              <m:d>
                <m:dPr>
                  <m:ctrlPr>
                    <w:rPr>
                      <w:rFonts w:ascii="Cambria Math" w:hAnsi="Cambria Math" w:cs="Times New Roman"/>
                      <w:i/>
                      <w:sz w:val="24"/>
                      <w:szCs w:val="24"/>
                    </w:rPr>
                  </m:ctrlPr>
                </m:dPr>
                <m:e>
                  <m:f>
                    <m:fPr>
                      <m:ctrlPr>
                        <w:rPr>
                          <w:rFonts w:ascii="Cambria Math" w:hAnsi="Cambria Math" w:cs="Times New Roman"/>
                          <w:i/>
                          <w:sz w:val="24"/>
                          <w:szCs w:val="24"/>
                        </w:rPr>
                      </m:ctrlPr>
                    </m:fPr>
                    <m:num>
                      <m:r>
                        <w:rPr>
                          <w:rFonts w:ascii="Cambria Math" w:hAnsi="Cambria Math" w:cs="Times New Roman"/>
                          <w:sz w:val="24"/>
                          <w:szCs w:val="24"/>
                        </w:rPr>
                        <m:t>2mc</m:t>
                      </m:r>
                    </m:num>
                    <m:den>
                      <m:r>
                        <w:rPr>
                          <w:rFonts w:ascii="Cambria Math" w:hAnsi="Cambria Math" w:cs="Times New Roman"/>
                          <w:sz w:val="24"/>
                          <w:szCs w:val="24"/>
                        </w:rPr>
                        <m:t>h</m:t>
                      </m:r>
                    </m:den>
                  </m:f>
                </m:e>
              </m:d>
            </m:oMath>
            <w:r>
              <w:rPr>
                <w:rFonts w:ascii="Times New Roman" w:eastAsiaTheme="minorEastAsia" w:hAnsi="Times New Roman" w:cs="Times New Roman"/>
                <w:sz w:val="24"/>
                <w:szCs w:val="24"/>
              </w:rPr>
              <w:t>λ</w:t>
            </w:r>
            <w:r>
              <w:rPr>
                <w:rFonts w:ascii="Times New Roman" w:eastAsiaTheme="minorEastAsia" w:hAnsi="Times New Roman" w:cs="Times New Roman"/>
                <w:sz w:val="24"/>
                <w:szCs w:val="24"/>
                <w:vertAlign w:val="subscript"/>
              </w:rPr>
              <w:t>1</w:t>
            </w:r>
            <w:r>
              <w:rPr>
                <w:rFonts w:ascii="Times New Roman" w:eastAsiaTheme="minorEastAsia" w:hAnsi="Times New Roman" w:cs="Times New Roman"/>
                <w:sz w:val="24"/>
                <w:szCs w:val="24"/>
                <w:vertAlign w:val="superscript"/>
              </w:rPr>
              <w:t>2</w:t>
            </w:r>
          </w:p>
          <w:p w14:paraId="270AA100" w14:textId="77777777" w:rsidR="008B2FE7" w:rsidRDefault="008B2FE7" w:rsidP="008B2FE7">
            <w:pPr>
              <w:rPr>
                <w:rFonts w:ascii="Times New Roman" w:hAnsi="Times New Roman" w:cs="Times New Roman"/>
                <w:sz w:val="24"/>
                <w:szCs w:val="24"/>
              </w:rPr>
            </w:pPr>
            <w:r>
              <w:rPr>
                <w:rFonts w:ascii="Times New Roman" w:hAnsi="Times New Roman" w:cs="Times New Roman"/>
                <w:sz w:val="24"/>
                <w:szCs w:val="24"/>
              </w:rPr>
              <w:t>ii)If light of wavelength 412.5nm is incident on each of the metals given below, which ones will show photoelectric emission and why?</w:t>
            </w:r>
          </w:p>
          <w:tbl>
            <w:tblPr>
              <w:tblStyle w:val="TableGrid"/>
              <w:tblW w:w="0" w:type="auto"/>
              <w:tblLook w:val="04A0" w:firstRow="1" w:lastRow="0" w:firstColumn="1" w:lastColumn="0" w:noHBand="0" w:noVBand="1"/>
            </w:tblPr>
            <w:tblGrid>
              <w:gridCol w:w="1798"/>
              <w:gridCol w:w="1798"/>
            </w:tblGrid>
            <w:tr w:rsidR="008B2FE7" w14:paraId="3003212D" w14:textId="77777777" w:rsidTr="00FA38D2">
              <w:trPr>
                <w:trHeight w:val="270"/>
              </w:trPr>
              <w:tc>
                <w:tcPr>
                  <w:tcW w:w="1798" w:type="dxa"/>
                </w:tcPr>
                <w:p w14:paraId="635421A1" w14:textId="225CA0C3" w:rsidR="008B2FE7" w:rsidRPr="00FA38D2" w:rsidRDefault="008B2FE7" w:rsidP="008B2FE7">
                  <w:pPr>
                    <w:framePr w:hSpace="180" w:wrap="around" w:vAnchor="text" w:hAnchor="text" w:y="1"/>
                    <w:suppressOverlap/>
                    <w:jc w:val="center"/>
                    <w:rPr>
                      <w:rFonts w:ascii="Times New Roman" w:hAnsi="Times New Roman" w:cs="Times New Roman"/>
                      <w:b/>
                      <w:bCs/>
                      <w:sz w:val="24"/>
                      <w:szCs w:val="24"/>
                    </w:rPr>
                  </w:pPr>
                  <w:r w:rsidRPr="00FA38D2">
                    <w:rPr>
                      <w:rFonts w:ascii="Times New Roman" w:hAnsi="Times New Roman" w:cs="Times New Roman"/>
                      <w:b/>
                      <w:bCs/>
                      <w:sz w:val="24"/>
                      <w:szCs w:val="24"/>
                    </w:rPr>
                    <w:t>Metal</w:t>
                  </w:r>
                </w:p>
              </w:tc>
              <w:tc>
                <w:tcPr>
                  <w:tcW w:w="1798" w:type="dxa"/>
                </w:tcPr>
                <w:p w14:paraId="2D9B0B09" w14:textId="2E3C8FB6" w:rsidR="008B2FE7" w:rsidRPr="00FA38D2" w:rsidRDefault="008B2FE7" w:rsidP="008B2FE7">
                  <w:pPr>
                    <w:framePr w:hSpace="180" w:wrap="around" w:vAnchor="text" w:hAnchor="text" w:y="1"/>
                    <w:suppressOverlap/>
                    <w:jc w:val="center"/>
                    <w:rPr>
                      <w:rFonts w:ascii="Times New Roman" w:hAnsi="Times New Roman" w:cs="Times New Roman"/>
                      <w:b/>
                      <w:bCs/>
                      <w:sz w:val="24"/>
                      <w:szCs w:val="24"/>
                    </w:rPr>
                  </w:pPr>
                  <w:r w:rsidRPr="00FA38D2">
                    <w:rPr>
                      <w:rFonts w:ascii="Times New Roman" w:hAnsi="Times New Roman" w:cs="Times New Roman"/>
                      <w:b/>
                      <w:bCs/>
                      <w:sz w:val="24"/>
                      <w:szCs w:val="24"/>
                    </w:rPr>
                    <w:t>Work function (eV)</w:t>
                  </w:r>
                </w:p>
              </w:tc>
            </w:tr>
            <w:tr w:rsidR="008B2FE7" w14:paraId="79184852" w14:textId="77777777" w:rsidTr="00FA38D2">
              <w:trPr>
                <w:trHeight w:val="270"/>
              </w:trPr>
              <w:tc>
                <w:tcPr>
                  <w:tcW w:w="1798" w:type="dxa"/>
                </w:tcPr>
                <w:p w14:paraId="031C8B13" w14:textId="21449544" w:rsidR="008B2FE7" w:rsidRDefault="008B2FE7" w:rsidP="008B2FE7">
                  <w:pPr>
                    <w:framePr w:hSpace="180" w:wrap="around" w:vAnchor="text" w:hAnchor="text" w:y="1"/>
                    <w:suppressOverlap/>
                    <w:jc w:val="center"/>
                    <w:rPr>
                      <w:rFonts w:ascii="Times New Roman" w:hAnsi="Times New Roman" w:cs="Times New Roman"/>
                      <w:sz w:val="24"/>
                      <w:szCs w:val="24"/>
                    </w:rPr>
                  </w:pPr>
                  <w:r>
                    <w:rPr>
                      <w:rFonts w:ascii="Times New Roman" w:hAnsi="Times New Roman" w:cs="Times New Roman"/>
                      <w:sz w:val="24"/>
                      <w:szCs w:val="24"/>
                    </w:rPr>
                    <w:t>Na</w:t>
                  </w:r>
                </w:p>
              </w:tc>
              <w:tc>
                <w:tcPr>
                  <w:tcW w:w="1798" w:type="dxa"/>
                </w:tcPr>
                <w:p w14:paraId="79101591" w14:textId="7550AC33" w:rsidR="008B2FE7" w:rsidRDefault="008B2FE7" w:rsidP="008B2FE7">
                  <w:pPr>
                    <w:framePr w:hSpace="180" w:wrap="around" w:vAnchor="text" w:hAnchor="text" w:y="1"/>
                    <w:suppressOverlap/>
                    <w:jc w:val="center"/>
                    <w:rPr>
                      <w:rFonts w:ascii="Times New Roman" w:hAnsi="Times New Roman" w:cs="Times New Roman"/>
                      <w:sz w:val="24"/>
                      <w:szCs w:val="24"/>
                    </w:rPr>
                  </w:pPr>
                  <w:r>
                    <w:rPr>
                      <w:rFonts w:ascii="Times New Roman" w:hAnsi="Times New Roman" w:cs="Times New Roman"/>
                      <w:sz w:val="24"/>
                      <w:szCs w:val="24"/>
                    </w:rPr>
                    <w:t>1.92</w:t>
                  </w:r>
                </w:p>
              </w:tc>
            </w:tr>
            <w:tr w:rsidR="008B2FE7" w14:paraId="51CE5044" w14:textId="77777777" w:rsidTr="00FA38D2">
              <w:trPr>
                <w:trHeight w:val="260"/>
              </w:trPr>
              <w:tc>
                <w:tcPr>
                  <w:tcW w:w="1798" w:type="dxa"/>
                </w:tcPr>
                <w:p w14:paraId="339B713E" w14:textId="5F1F0A6C" w:rsidR="008B2FE7" w:rsidRDefault="008B2FE7" w:rsidP="008B2FE7">
                  <w:pPr>
                    <w:framePr w:hSpace="180" w:wrap="around" w:vAnchor="text" w:hAnchor="text" w:y="1"/>
                    <w:suppressOverlap/>
                    <w:jc w:val="center"/>
                    <w:rPr>
                      <w:rFonts w:ascii="Times New Roman" w:hAnsi="Times New Roman" w:cs="Times New Roman"/>
                      <w:sz w:val="24"/>
                      <w:szCs w:val="24"/>
                    </w:rPr>
                  </w:pPr>
                  <w:r>
                    <w:rPr>
                      <w:rFonts w:ascii="Times New Roman" w:hAnsi="Times New Roman" w:cs="Times New Roman"/>
                      <w:sz w:val="24"/>
                      <w:szCs w:val="24"/>
                    </w:rPr>
                    <w:t>K</w:t>
                  </w:r>
                </w:p>
              </w:tc>
              <w:tc>
                <w:tcPr>
                  <w:tcW w:w="1798" w:type="dxa"/>
                </w:tcPr>
                <w:p w14:paraId="6D543050" w14:textId="5274A8C9" w:rsidR="008B2FE7" w:rsidRDefault="008B2FE7" w:rsidP="008B2FE7">
                  <w:pPr>
                    <w:framePr w:hSpace="180" w:wrap="around" w:vAnchor="text" w:hAnchor="text" w:y="1"/>
                    <w:suppressOverlap/>
                    <w:jc w:val="center"/>
                    <w:rPr>
                      <w:rFonts w:ascii="Times New Roman" w:hAnsi="Times New Roman" w:cs="Times New Roman"/>
                      <w:sz w:val="24"/>
                      <w:szCs w:val="24"/>
                    </w:rPr>
                  </w:pPr>
                  <w:r>
                    <w:rPr>
                      <w:rFonts w:ascii="Times New Roman" w:hAnsi="Times New Roman" w:cs="Times New Roman"/>
                      <w:sz w:val="24"/>
                      <w:szCs w:val="24"/>
                    </w:rPr>
                    <w:t>2.15</w:t>
                  </w:r>
                </w:p>
              </w:tc>
            </w:tr>
            <w:tr w:rsidR="008B2FE7" w14:paraId="77413F9B" w14:textId="77777777" w:rsidTr="00FA38D2">
              <w:trPr>
                <w:trHeight w:val="270"/>
              </w:trPr>
              <w:tc>
                <w:tcPr>
                  <w:tcW w:w="1798" w:type="dxa"/>
                </w:tcPr>
                <w:p w14:paraId="72EA2D6C" w14:textId="56958856" w:rsidR="008B2FE7" w:rsidRDefault="008B2FE7" w:rsidP="008B2FE7">
                  <w:pPr>
                    <w:framePr w:hSpace="180" w:wrap="around" w:vAnchor="text" w:hAnchor="text" w:y="1"/>
                    <w:suppressOverlap/>
                    <w:jc w:val="center"/>
                    <w:rPr>
                      <w:rFonts w:ascii="Times New Roman" w:hAnsi="Times New Roman" w:cs="Times New Roman"/>
                      <w:sz w:val="24"/>
                      <w:szCs w:val="24"/>
                    </w:rPr>
                  </w:pPr>
                  <w:r>
                    <w:rPr>
                      <w:rFonts w:ascii="Times New Roman" w:hAnsi="Times New Roman" w:cs="Times New Roman"/>
                      <w:sz w:val="24"/>
                      <w:szCs w:val="24"/>
                    </w:rPr>
                    <w:t>Ca</w:t>
                  </w:r>
                </w:p>
              </w:tc>
              <w:tc>
                <w:tcPr>
                  <w:tcW w:w="1798" w:type="dxa"/>
                </w:tcPr>
                <w:p w14:paraId="1CDD7795" w14:textId="3122914D" w:rsidR="008B2FE7" w:rsidRDefault="008B2FE7" w:rsidP="008B2FE7">
                  <w:pPr>
                    <w:framePr w:hSpace="180" w:wrap="around" w:vAnchor="text" w:hAnchor="text" w:y="1"/>
                    <w:suppressOverlap/>
                    <w:jc w:val="center"/>
                    <w:rPr>
                      <w:rFonts w:ascii="Times New Roman" w:hAnsi="Times New Roman" w:cs="Times New Roman"/>
                      <w:sz w:val="24"/>
                      <w:szCs w:val="24"/>
                    </w:rPr>
                  </w:pPr>
                  <w:r>
                    <w:rPr>
                      <w:rFonts w:ascii="Times New Roman" w:hAnsi="Times New Roman" w:cs="Times New Roman"/>
                      <w:sz w:val="24"/>
                      <w:szCs w:val="24"/>
                    </w:rPr>
                    <w:t>3.20</w:t>
                  </w:r>
                </w:p>
              </w:tc>
            </w:tr>
            <w:tr w:rsidR="008B2FE7" w14:paraId="4C56D842" w14:textId="77777777" w:rsidTr="00FA38D2">
              <w:trPr>
                <w:trHeight w:val="270"/>
              </w:trPr>
              <w:tc>
                <w:tcPr>
                  <w:tcW w:w="1798" w:type="dxa"/>
                </w:tcPr>
                <w:p w14:paraId="1D320B28" w14:textId="2077EF16" w:rsidR="008B2FE7" w:rsidRDefault="008B2FE7" w:rsidP="008B2FE7">
                  <w:pPr>
                    <w:framePr w:hSpace="180" w:wrap="around" w:vAnchor="text" w:hAnchor="text" w:y="1"/>
                    <w:suppressOverlap/>
                    <w:jc w:val="center"/>
                    <w:rPr>
                      <w:rFonts w:ascii="Times New Roman" w:hAnsi="Times New Roman" w:cs="Times New Roman"/>
                      <w:sz w:val="24"/>
                      <w:szCs w:val="24"/>
                    </w:rPr>
                  </w:pPr>
                  <w:r>
                    <w:rPr>
                      <w:rFonts w:ascii="Times New Roman" w:hAnsi="Times New Roman" w:cs="Times New Roman"/>
                      <w:sz w:val="24"/>
                      <w:szCs w:val="24"/>
                    </w:rPr>
                    <w:t>Mo</w:t>
                  </w:r>
                </w:p>
              </w:tc>
              <w:tc>
                <w:tcPr>
                  <w:tcW w:w="1798" w:type="dxa"/>
                </w:tcPr>
                <w:p w14:paraId="23E2BC19" w14:textId="15F780FE" w:rsidR="008B2FE7" w:rsidRDefault="008B2FE7" w:rsidP="008B2FE7">
                  <w:pPr>
                    <w:framePr w:hSpace="180" w:wrap="around" w:vAnchor="text" w:hAnchor="text" w:y="1"/>
                    <w:suppressOverlap/>
                    <w:jc w:val="center"/>
                    <w:rPr>
                      <w:rFonts w:ascii="Times New Roman" w:hAnsi="Times New Roman" w:cs="Times New Roman"/>
                      <w:sz w:val="24"/>
                      <w:szCs w:val="24"/>
                    </w:rPr>
                  </w:pPr>
                  <w:r>
                    <w:rPr>
                      <w:rFonts w:ascii="Times New Roman" w:hAnsi="Times New Roman" w:cs="Times New Roman"/>
                      <w:sz w:val="24"/>
                      <w:szCs w:val="24"/>
                    </w:rPr>
                    <w:t>4.17</w:t>
                  </w:r>
                </w:p>
              </w:tc>
            </w:tr>
          </w:tbl>
          <w:p w14:paraId="06DA0B90" w14:textId="312301D9" w:rsidR="008B2FE7" w:rsidRPr="008A4A1F" w:rsidRDefault="008B2FE7" w:rsidP="008B2FE7">
            <w:pPr>
              <w:rPr>
                <w:rFonts w:ascii="Times New Roman" w:hAnsi="Times New Roman" w:cs="Times New Roman"/>
                <w:sz w:val="24"/>
                <w:szCs w:val="24"/>
              </w:rPr>
            </w:pPr>
            <w:r>
              <w:rPr>
                <w:rFonts w:ascii="Times New Roman" w:hAnsi="Times New Roman" w:cs="Times New Roman"/>
                <w:sz w:val="24"/>
                <w:szCs w:val="24"/>
              </w:rPr>
              <w:t xml:space="preserve"> </w:t>
            </w:r>
          </w:p>
        </w:tc>
        <w:tc>
          <w:tcPr>
            <w:tcW w:w="710" w:type="dxa"/>
          </w:tcPr>
          <w:p w14:paraId="75FA4E81" w14:textId="0E62CCEC" w:rsidR="008B2FE7" w:rsidRPr="00995003" w:rsidRDefault="008B2FE7" w:rsidP="008B2FE7">
            <w:pPr>
              <w:rPr>
                <w:b/>
                <w:bCs/>
              </w:rPr>
            </w:pPr>
            <w:r w:rsidRPr="00995003">
              <w:rPr>
                <w:b/>
                <w:bCs/>
              </w:rPr>
              <w:t>3</w:t>
            </w:r>
          </w:p>
        </w:tc>
      </w:tr>
      <w:tr w:rsidR="008B2FE7" w14:paraId="6DC91193" w14:textId="77777777" w:rsidTr="004B0ECE">
        <w:tc>
          <w:tcPr>
            <w:tcW w:w="562" w:type="dxa"/>
          </w:tcPr>
          <w:p w14:paraId="5EA3DE49" w14:textId="2A68F53D" w:rsidR="008B2FE7" w:rsidRDefault="008B2FE7" w:rsidP="008B2FE7">
            <w:r>
              <w:t>23.</w:t>
            </w:r>
          </w:p>
        </w:tc>
        <w:tc>
          <w:tcPr>
            <w:tcW w:w="8080" w:type="dxa"/>
          </w:tcPr>
          <w:p w14:paraId="1C29CD1A" w14:textId="77777777" w:rsidR="008B2FE7" w:rsidRDefault="008B2FE7" w:rsidP="008B2FE7">
            <w:pPr>
              <w:rPr>
                <w:rFonts w:ascii="Times New Roman" w:hAnsi="Times New Roman" w:cs="Times New Roman"/>
                <w:sz w:val="24"/>
                <w:szCs w:val="24"/>
              </w:rPr>
            </w:pPr>
            <w:r>
              <w:rPr>
                <w:rFonts w:ascii="Times New Roman" w:hAnsi="Times New Roman" w:cs="Times New Roman"/>
                <w:sz w:val="24"/>
                <w:szCs w:val="24"/>
              </w:rPr>
              <w:t>Draw a diagram to show the variation of binding energy per nucleon with mass number for different nuclei and mention its two features. Why do lighter nuclei usually undergo nuclear fusion?</w:t>
            </w:r>
          </w:p>
          <w:p w14:paraId="4F93924D" w14:textId="02194F09" w:rsidR="00633297" w:rsidRPr="00C863FD" w:rsidRDefault="00633297" w:rsidP="008B2FE7">
            <w:pPr>
              <w:rPr>
                <w:rFonts w:ascii="Times New Roman" w:hAnsi="Times New Roman" w:cs="Times New Roman"/>
                <w:sz w:val="24"/>
                <w:szCs w:val="24"/>
              </w:rPr>
            </w:pPr>
          </w:p>
        </w:tc>
        <w:tc>
          <w:tcPr>
            <w:tcW w:w="710" w:type="dxa"/>
          </w:tcPr>
          <w:p w14:paraId="6B607082" w14:textId="5F43E5CB" w:rsidR="008B2FE7" w:rsidRDefault="008B2FE7" w:rsidP="008B2FE7">
            <w:r w:rsidRPr="00995003">
              <w:rPr>
                <w:b/>
                <w:bCs/>
              </w:rPr>
              <w:t>3</w:t>
            </w:r>
          </w:p>
        </w:tc>
      </w:tr>
      <w:tr w:rsidR="008B2FE7" w14:paraId="2CE6D1A6" w14:textId="77777777" w:rsidTr="00C07A02">
        <w:trPr>
          <w:trHeight w:val="1696"/>
        </w:trPr>
        <w:tc>
          <w:tcPr>
            <w:tcW w:w="562" w:type="dxa"/>
          </w:tcPr>
          <w:p w14:paraId="55B43966" w14:textId="37C4E2B7" w:rsidR="008B2FE7" w:rsidRDefault="008B2FE7" w:rsidP="008B2FE7">
            <w:r>
              <w:lastRenderedPageBreak/>
              <w:t>24.</w:t>
            </w:r>
          </w:p>
        </w:tc>
        <w:tc>
          <w:tcPr>
            <w:tcW w:w="8080" w:type="dxa"/>
          </w:tcPr>
          <w:p w14:paraId="10C81EEB" w14:textId="50DB04B9" w:rsidR="008B2FE7" w:rsidRDefault="008B2FE7" w:rsidP="008B2FE7">
            <w:pPr>
              <w:rPr>
                <w:rFonts w:ascii="Times New Roman" w:hAnsi="Times New Roman" w:cs="Times New Roman"/>
                <w:sz w:val="24"/>
                <w:szCs w:val="24"/>
              </w:rPr>
            </w:pPr>
            <w:r>
              <w:rPr>
                <w:rFonts w:ascii="Times New Roman" w:hAnsi="Times New Roman" w:cs="Times New Roman"/>
                <w:sz w:val="24"/>
                <w:szCs w:val="24"/>
              </w:rPr>
              <w:t>Draw the circuit diagram for studying the V-I characteristics of a p-n junction diode in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forward bias and (ii) reverse bias. Draw the typical V-I characteristics of a </w:t>
            </w:r>
            <w:r w:rsidR="00415F5D">
              <w:rPr>
                <w:rFonts w:ascii="Times New Roman" w:hAnsi="Times New Roman" w:cs="Times New Roman"/>
                <w:sz w:val="24"/>
                <w:szCs w:val="24"/>
              </w:rPr>
              <w:t xml:space="preserve">p-n </w:t>
            </w:r>
            <w:r w:rsidR="00EA114C">
              <w:rPr>
                <w:rFonts w:ascii="Times New Roman" w:hAnsi="Times New Roman" w:cs="Times New Roman"/>
                <w:sz w:val="24"/>
                <w:szCs w:val="24"/>
              </w:rPr>
              <w:t>j</w:t>
            </w:r>
            <w:r w:rsidR="00415F5D">
              <w:rPr>
                <w:rFonts w:ascii="Times New Roman" w:hAnsi="Times New Roman" w:cs="Times New Roman"/>
                <w:sz w:val="24"/>
                <w:szCs w:val="24"/>
              </w:rPr>
              <w:t>unction</w:t>
            </w:r>
            <w:r>
              <w:rPr>
                <w:rFonts w:ascii="Times New Roman" w:hAnsi="Times New Roman" w:cs="Times New Roman"/>
                <w:sz w:val="24"/>
                <w:szCs w:val="24"/>
              </w:rPr>
              <w:t xml:space="preserve"> diode.</w:t>
            </w:r>
          </w:p>
          <w:p w14:paraId="5840420E" w14:textId="77777777" w:rsidR="008B2FE7" w:rsidRDefault="008B2FE7" w:rsidP="008B2FE7">
            <w:pPr>
              <w:rPr>
                <w:rFonts w:ascii="Times New Roman" w:hAnsi="Times New Roman" w:cs="Times New Roman"/>
                <w:sz w:val="24"/>
                <w:szCs w:val="24"/>
              </w:rPr>
            </w:pPr>
            <w:r>
              <w:rPr>
                <w:rFonts w:ascii="Times New Roman" w:hAnsi="Times New Roman" w:cs="Times New Roman"/>
                <w:sz w:val="24"/>
                <w:szCs w:val="24"/>
              </w:rPr>
              <w:t>Describe briefly the following terms.</w:t>
            </w:r>
          </w:p>
          <w:p w14:paraId="7E0AE7C6" w14:textId="022783E9" w:rsidR="008B2FE7" w:rsidRPr="00C863FD" w:rsidRDefault="008B2FE7" w:rsidP="008B2FE7">
            <w:pPr>
              <w:tabs>
                <w:tab w:val="left" w:pos="1763"/>
              </w:tabs>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“majority carrier injection” in forward bias (ii) “breakdown voltage” in reverse bias</w:t>
            </w:r>
          </w:p>
        </w:tc>
        <w:tc>
          <w:tcPr>
            <w:tcW w:w="710" w:type="dxa"/>
          </w:tcPr>
          <w:p w14:paraId="036AA273" w14:textId="4AD3784F" w:rsidR="008B2FE7" w:rsidRDefault="008B2FE7" w:rsidP="008B2FE7">
            <w:r w:rsidRPr="00995003">
              <w:rPr>
                <w:b/>
                <w:bCs/>
              </w:rPr>
              <w:t>3</w:t>
            </w:r>
          </w:p>
        </w:tc>
      </w:tr>
      <w:tr w:rsidR="008B2FE7" w14:paraId="6AB5FD17" w14:textId="77777777" w:rsidTr="00C07A02">
        <w:trPr>
          <w:trHeight w:val="1733"/>
        </w:trPr>
        <w:tc>
          <w:tcPr>
            <w:tcW w:w="562" w:type="dxa"/>
          </w:tcPr>
          <w:p w14:paraId="2E0585CD" w14:textId="67794E50" w:rsidR="008B2FE7" w:rsidRDefault="008B2FE7" w:rsidP="008B2FE7">
            <w:r>
              <w:t>25.</w:t>
            </w:r>
          </w:p>
        </w:tc>
        <w:tc>
          <w:tcPr>
            <w:tcW w:w="8080" w:type="dxa"/>
          </w:tcPr>
          <w:p w14:paraId="24EAE1AA" w14:textId="42C07589" w:rsidR="008B2FE7" w:rsidRPr="00117AE9" w:rsidRDefault="00487186" w:rsidP="00C07A02">
            <w:pPr>
              <w:rPr>
                <w:rFonts w:ascii="Times New Roman" w:eastAsiaTheme="minorEastAsia" w:hAnsi="Times New Roman" w:cs="Times New Roman"/>
                <w:sz w:val="24"/>
                <w:szCs w:val="24"/>
              </w:rPr>
            </w:pPr>
            <w:r w:rsidRPr="00487186">
              <w:rPr>
                <w:rFonts w:ascii="Times New Roman" w:eastAsiaTheme="minorEastAsia" w:hAnsi="Times New Roman" w:cs="Times New Roman"/>
                <w:sz w:val="24"/>
                <w:szCs w:val="24"/>
              </w:rPr>
              <w:drawing>
                <wp:anchor distT="0" distB="0" distL="114300" distR="114300" simplePos="0" relativeHeight="251723776" behindDoc="1" locked="0" layoutInCell="1" allowOverlap="1" wp14:anchorId="21826890" wp14:editId="0FE6DEE5">
                  <wp:simplePos x="0" y="0"/>
                  <wp:positionH relativeFrom="column">
                    <wp:posOffset>3624580</wp:posOffset>
                  </wp:positionH>
                  <wp:positionV relativeFrom="paragraph">
                    <wp:posOffset>-137795</wp:posOffset>
                  </wp:positionV>
                  <wp:extent cx="991235" cy="1280160"/>
                  <wp:effectExtent l="7938" t="0" r="7302" b="7303"/>
                  <wp:wrapTight wrapText="bothSides">
                    <wp:wrapPolygon edited="0">
                      <wp:start x="21427" y="-134"/>
                      <wp:lineTo x="256" y="-134"/>
                      <wp:lineTo x="256" y="21402"/>
                      <wp:lineTo x="21427" y="21402"/>
                      <wp:lineTo x="21427" y="-134"/>
                    </wp:wrapPolygon>
                  </wp:wrapTight>
                  <wp:docPr id="12048814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881419" name=""/>
                          <pic:cNvPicPr/>
                        </pic:nvPicPr>
                        <pic:blipFill>
                          <a:blip r:embed="rId15">
                            <a:biLevel thresh="75000"/>
                            <a:extLst>
                              <a:ext uri="{BEBA8EAE-BF5A-486C-A8C5-ECC9F3942E4B}">
                                <a14:imgProps xmlns:a14="http://schemas.microsoft.com/office/drawing/2010/main">
                                  <a14:imgLayer r:embed="rId16">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rot="16200000">
                            <a:off x="0" y="0"/>
                            <a:ext cx="991235" cy="1280160"/>
                          </a:xfrm>
                          <a:prstGeom prst="rect">
                            <a:avLst/>
                          </a:prstGeom>
                        </pic:spPr>
                      </pic:pic>
                    </a:graphicData>
                  </a:graphic>
                  <wp14:sizeRelH relativeFrom="page">
                    <wp14:pctWidth>0</wp14:pctWidth>
                  </wp14:sizeRelH>
                  <wp14:sizeRelV relativeFrom="page">
                    <wp14:pctHeight>0</wp14:pctHeight>
                  </wp14:sizeRelV>
                </wp:anchor>
              </w:drawing>
            </w:r>
            <w:r w:rsidR="008B2FE7">
              <w:rPr>
                <w:rFonts w:ascii="Times New Roman" w:eastAsiaTheme="minorEastAsia" w:hAnsi="Times New Roman" w:cs="Times New Roman"/>
                <w:sz w:val="24"/>
                <w:szCs w:val="24"/>
              </w:rPr>
              <w:t>A wire of uniform cross section and resistance 4 ohm is bent in the shape of a square ABCD. Point A is connected on DC by a wire AP of resistance 1 ohm. When a potential difference is applied between A and C, the points B and P are seen to be at the same potential. What is the resistance of the part D?</w:t>
            </w:r>
          </w:p>
        </w:tc>
        <w:tc>
          <w:tcPr>
            <w:tcW w:w="710" w:type="dxa"/>
          </w:tcPr>
          <w:p w14:paraId="61E00894" w14:textId="2DBB4731" w:rsidR="008B2FE7" w:rsidRDefault="008B2FE7" w:rsidP="008B2FE7">
            <w:r w:rsidRPr="00995003">
              <w:rPr>
                <w:b/>
                <w:bCs/>
              </w:rPr>
              <w:t>3</w:t>
            </w:r>
          </w:p>
        </w:tc>
      </w:tr>
      <w:tr w:rsidR="008B2FE7" w14:paraId="643BB7A8" w14:textId="77777777" w:rsidTr="00C07A02">
        <w:trPr>
          <w:trHeight w:val="1687"/>
        </w:trPr>
        <w:tc>
          <w:tcPr>
            <w:tcW w:w="562" w:type="dxa"/>
          </w:tcPr>
          <w:p w14:paraId="62BB47B3" w14:textId="7BAF729B" w:rsidR="008B2FE7" w:rsidRDefault="008B2FE7" w:rsidP="008B2FE7">
            <w:r>
              <w:t>26.</w:t>
            </w:r>
          </w:p>
        </w:tc>
        <w:tc>
          <w:tcPr>
            <w:tcW w:w="8080" w:type="dxa"/>
          </w:tcPr>
          <w:p w14:paraId="2892F34C" w14:textId="77777777" w:rsidR="008B2FE7" w:rsidRPr="00D3666D" w:rsidRDefault="008B2FE7" w:rsidP="008B2FE7">
            <w:pPr>
              <w:rPr>
                <w:rFonts w:ascii="Times New Roman" w:hAnsi="Times New Roman" w:cs="Times New Roman"/>
                <w:sz w:val="24"/>
                <w:szCs w:val="24"/>
              </w:rPr>
            </w:pPr>
            <w:r w:rsidRPr="00D3666D">
              <w:rPr>
                <w:rFonts w:ascii="Times New Roman" w:hAnsi="Times New Roman" w:cs="Times New Roman"/>
                <w:sz w:val="24"/>
                <w:szCs w:val="24"/>
              </w:rPr>
              <w:t>Two light waves of intensity 5X10</w:t>
            </w:r>
            <w:r w:rsidRPr="00D3666D">
              <w:rPr>
                <w:rFonts w:ascii="Times New Roman" w:hAnsi="Times New Roman" w:cs="Times New Roman"/>
                <w:sz w:val="24"/>
                <w:szCs w:val="24"/>
                <w:vertAlign w:val="superscript"/>
              </w:rPr>
              <w:t>-2</w:t>
            </w:r>
            <w:r w:rsidRPr="00D3666D">
              <w:rPr>
                <w:rFonts w:ascii="Times New Roman" w:hAnsi="Times New Roman" w:cs="Times New Roman"/>
                <w:sz w:val="24"/>
                <w:szCs w:val="24"/>
              </w:rPr>
              <w:t>Wm</w:t>
            </w:r>
            <w:r w:rsidRPr="00D3666D">
              <w:rPr>
                <w:rFonts w:ascii="Times New Roman" w:hAnsi="Times New Roman" w:cs="Times New Roman"/>
                <w:sz w:val="24"/>
                <w:szCs w:val="24"/>
                <w:vertAlign w:val="superscript"/>
              </w:rPr>
              <w:t>-2</w:t>
            </w:r>
            <w:r w:rsidRPr="00D3666D">
              <w:rPr>
                <w:rFonts w:ascii="Times New Roman" w:hAnsi="Times New Roman" w:cs="Times New Roman"/>
                <w:sz w:val="24"/>
                <w:szCs w:val="24"/>
              </w:rPr>
              <w:t xml:space="preserve"> each super impose and produce the interference pattern on a screen. At a point where the path difference between the waves is λ/6, λ being wavelength of the </w:t>
            </w:r>
            <w:proofErr w:type="gramStart"/>
            <w:r w:rsidRPr="00D3666D">
              <w:rPr>
                <w:rFonts w:ascii="Times New Roman" w:hAnsi="Times New Roman" w:cs="Times New Roman"/>
                <w:sz w:val="24"/>
                <w:szCs w:val="24"/>
              </w:rPr>
              <w:t>wave ,</w:t>
            </w:r>
            <w:proofErr w:type="gramEnd"/>
            <w:r w:rsidRPr="00D3666D">
              <w:rPr>
                <w:rFonts w:ascii="Times New Roman" w:hAnsi="Times New Roman" w:cs="Times New Roman"/>
                <w:sz w:val="24"/>
                <w:szCs w:val="24"/>
              </w:rPr>
              <w:t xml:space="preserve"> find the </w:t>
            </w:r>
          </w:p>
          <w:p w14:paraId="5883FFA0" w14:textId="77777777" w:rsidR="008B2FE7" w:rsidRPr="00D3666D" w:rsidRDefault="008B2FE7" w:rsidP="008B2FE7">
            <w:pPr>
              <w:rPr>
                <w:rFonts w:ascii="Times New Roman" w:hAnsi="Times New Roman" w:cs="Times New Roman"/>
                <w:sz w:val="24"/>
                <w:szCs w:val="24"/>
              </w:rPr>
            </w:pPr>
            <w:r w:rsidRPr="00D3666D">
              <w:rPr>
                <w:rFonts w:ascii="Times New Roman" w:hAnsi="Times New Roman" w:cs="Times New Roman"/>
                <w:sz w:val="24"/>
                <w:szCs w:val="24"/>
              </w:rPr>
              <w:t>a) phase difference between the waves</w:t>
            </w:r>
          </w:p>
          <w:p w14:paraId="5A121AC1" w14:textId="77777777" w:rsidR="008B2FE7" w:rsidRPr="00D3666D" w:rsidRDefault="008B2FE7" w:rsidP="008B2FE7">
            <w:pPr>
              <w:rPr>
                <w:rFonts w:ascii="Times New Roman" w:hAnsi="Times New Roman" w:cs="Times New Roman"/>
                <w:sz w:val="24"/>
                <w:szCs w:val="24"/>
              </w:rPr>
            </w:pPr>
            <w:r w:rsidRPr="00D3666D">
              <w:rPr>
                <w:rFonts w:ascii="Times New Roman" w:hAnsi="Times New Roman" w:cs="Times New Roman"/>
                <w:sz w:val="24"/>
                <w:szCs w:val="24"/>
              </w:rPr>
              <w:t>b) resultant intensity at the point</w:t>
            </w:r>
          </w:p>
          <w:p w14:paraId="45BA90E4" w14:textId="31784EAB" w:rsidR="008B2FE7" w:rsidRPr="00D3666D" w:rsidRDefault="008B2FE7" w:rsidP="008B2FE7">
            <w:pPr>
              <w:rPr>
                <w:rFonts w:ascii="Times New Roman" w:hAnsi="Times New Roman" w:cs="Times New Roman"/>
                <w:sz w:val="24"/>
                <w:szCs w:val="24"/>
              </w:rPr>
            </w:pPr>
            <w:r w:rsidRPr="00D3666D">
              <w:rPr>
                <w:rFonts w:ascii="Times New Roman" w:hAnsi="Times New Roman" w:cs="Times New Roman"/>
                <w:sz w:val="24"/>
                <w:szCs w:val="24"/>
              </w:rPr>
              <w:t>c) resultant intensity in terms of the intensity at the maximum</w:t>
            </w:r>
          </w:p>
        </w:tc>
        <w:tc>
          <w:tcPr>
            <w:tcW w:w="710" w:type="dxa"/>
          </w:tcPr>
          <w:p w14:paraId="21556621" w14:textId="04A6EA23" w:rsidR="008B2FE7" w:rsidRDefault="008B2FE7" w:rsidP="008B2FE7">
            <w:r w:rsidRPr="00995003">
              <w:rPr>
                <w:b/>
                <w:bCs/>
              </w:rPr>
              <w:t>3</w:t>
            </w:r>
          </w:p>
        </w:tc>
      </w:tr>
      <w:tr w:rsidR="008B2FE7" w14:paraId="3FD5D084" w14:textId="77777777" w:rsidTr="004B0ECE">
        <w:tc>
          <w:tcPr>
            <w:tcW w:w="562" w:type="dxa"/>
          </w:tcPr>
          <w:p w14:paraId="6201A6A9" w14:textId="62342BB1" w:rsidR="008B2FE7" w:rsidRDefault="008B2FE7" w:rsidP="008B2FE7">
            <w:r>
              <w:t>27.</w:t>
            </w:r>
          </w:p>
        </w:tc>
        <w:tc>
          <w:tcPr>
            <w:tcW w:w="8080" w:type="dxa"/>
          </w:tcPr>
          <w:p w14:paraId="31DB50F2" w14:textId="77777777" w:rsidR="008B2FE7" w:rsidRDefault="008B2FE7" w:rsidP="008B2FE7">
            <w:pPr>
              <w:rPr>
                <w:rFonts w:ascii="Times New Roman" w:hAnsi="Times New Roman" w:cs="Times New Roman"/>
                <w:sz w:val="24"/>
                <w:szCs w:val="24"/>
              </w:rPr>
            </w:pPr>
            <w:r>
              <w:rPr>
                <w:rFonts w:ascii="Times New Roman" w:hAnsi="Times New Roman" w:cs="Times New Roman"/>
                <w:sz w:val="24"/>
                <w:szCs w:val="24"/>
              </w:rPr>
              <w:t>Two long straight parallel conductors carry steady current I</w:t>
            </w:r>
            <w:r>
              <w:rPr>
                <w:rFonts w:ascii="Times New Roman" w:hAnsi="Times New Roman" w:cs="Times New Roman"/>
                <w:sz w:val="24"/>
                <w:szCs w:val="24"/>
                <w:vertAlign w:val="subscript"/>
              </w:rPr>
              <w:t>1</w:t>
            </w:r>
            <w:r>
              <w:rPr>
                <w:rFonts w:ascii="Times New Roman" w:hAnsi="Times New Roman" w:cs="Times New Roman"/>
                <w:sz w:val="24"/>
                <w:szCs w:val="24"/>
              </w:rPr>
              <w:t xml:space="preserve"> and I</w:t>
            </w:r>
            <w:r>
              <w:rPr>
                <w:rFonts w:ascii="Times New Roman" w:hAnsi="Times New Roman" w:cs="Times New Roman"/>
                <w:sz w:val="24"/>
                <w:szCs w:val="24"/>
                <w:vertAlign w:val="subscript"/>
              </w:rPr>
              <w:t>2</w:t>
            </w:r>
            <w:r>
              <w:rPr>
                <w:rFonts w:ascii="Times New Roman" w:hAnsi="Times New Roman" w:cs="Times New Roman"/>
                <w:sz w:val="24"/>
                <w:szCs w:val="24"/>
              </w:rPr>
              <w:t xml:space="preserve"> separated by a distance d. If the currents are flowing in the same direction, show how the magnetic field set up in one produces a force on the other. Obtain the expression for this force. Hence define 1A.</w:t>
            </w:r>
          </w:p>
          <w:p w14:paraId="2A83D253" w14:textId="3BE4E953" w:rsidR="008B2FE7" w:rsidRDefault="008B2FE7" w:rsidP="008B2FE7">
            <w:pPr>
              <w:jc w:val="center"/>
              <w:rPr>
                <w:rFonts w:ascii="Times New Roman" w:hAnsi="Times New Roman" w:cs="Times New Roman"/>
                <w:b/>
                <w:bCs/>
                <w:sz w:val="24"/>
                <w:szCs w:val="24"/>
              </w:rPr>
            </w:pPr>
            <w:r w:rsidRPr="0055446A">
              <w:rPr>
                <w:rFonts w:ascii="Times New Roman" w:hAnsi="Times New Roman" w:cs="Times New Roman"/>
                <w:b/>
                <w:bCs/>
                <w:sz w:val="24"/>
                <w:szCs w:val="24"/>
              </w:rPr>
              <w:t>OR</w:t>
            </w:r>
          </w:p>
          <w:p w14:paraId="29AF7BF3" w14:textId="71DC5E53" w:rsidR="008B2FE7" w:rsidRDefault="00ED4612" w:rsidP="008B2FE7">
            <w:pPr>
              <w:rPr>
                <w:rFonts w:ascii="Times New Roman" w:hAnsi="Times New Roman" w:cs="Times New Roman"/>
                <w:sz w:val="24"/>
                <w:szCs w:val="24"/>
              </w:rPr>
            </w:pPr>
            <w:r w:rsidRPr="009E1887">
              <w:rPr>
                <w:rFonts w:ascii="Times New Roman" w:hAnsi="Times New Roman" w:cs="Times New Roman"/>
                <w:sz w:val="24"/>
                <w:szCs w:val="24"/>
              </w:rPr>
              <w:drawing>
                <wp:anchor distT="0" distB="0" distL="114300" distR="114300" simplePos="0" relativeHeight="251724800" behindDoc="1" locked="0" layoutInCell="1" allowOverlap="1" wp14:anchorId="6C814E86" wp14:editId="2B9DC514">
                  <wp:simplePos x="0" y="0"/>
                  <wp:positionH relativeFrom="column">
                    <wp:posOffset>3489325</wp:posOffset>
                  </wp:positionH>
                  <wp:positionV relativeFrom="paragraph">
                    <wp:posOffset>189865</wp:posOffset>
                  </wp:positionV>
                  <wp:extent cx="1377315" cy="1448435"/>
                  <wp:effectExtent l="0" t="0" r="0" b="0"/>
                  <wp:wrapTight wrapText="bothSides">
                    <wp:wrapPolygon edited="0">
                      <wp:start x="0" y="0"/>
                      <wp:lineTo x="0" y="21306"/>
                      <wp:lineTo x="21212" y="21306"/>
                      <wp:lineTo x="21212" y="0"/>
                      <wp:lineTo x="0" y="0"/>
                    </wp:wrapPolygon>
                  </wp:wrapTight>
                  <wp:docPr id="21358639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5863910" name=""/>
                          <pic:cNvPicPr/>
                        </pic:nvPicPr>
                        <pic:blipFill rotWithShape="1">
                          <a:blip r:embed="rId17" cstate="print">
                            <a:biLevel thresh="75000"/>
                            <a:extLst>
                              <a:ext uri="{BEBA8EAE-BF5A-486C-A8C5-ECC9F3942E4B}">
                                <a14:imgProps xmlns:a14="http://schemas.microsoft.com/office/drawing/2010/main">
                                  <a14:imgLayer r:embed="rId18">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t="6288" r="11772" b="3747"/>
                          <a:stretch/>
                        </pic:blipFill>
                        <pic:spPr bwMode="auto">
                          <a:xfrm>
                            <a:off x="0" y="0"/>
                            <a:ext cx="1377315" cy="14484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008B2FE7">
              <w:rPr>
                <w:rFonts w:ascii="Times New Roman" w:hAnsi="Times New Roman" w:cs="Times New Roman"/>
                <w:sz w:val="24"/>
                <w:szCs w:val="24"/>
              </w:rPr>
              <w:t>i</w:t>
            </w:r>
            <w:proofErr w:type="spellEnd"/>
            <w:r w:rsidR="008B2FE7">
              <w:rPr>
                <w:rFonts w:ascii="Times New Roman" w:hAnsi="Times New Roman" w:cs="Times New Roman"/>
                <w:sz w:val="24"/>
                <w:szCs w:val="24"/>
              </w:rPr>
              <w:t>) Can a galvanometer as such be used for measuring current? Explain.</w:t>
            </w:r>
          </w:p>
          <w:p w14:paraId="267FA797" w14:textId="77777777" w:rsidR="00ED4612" w:rsidRDefault="00ED4612" w:rsidP="008B2FE7">
            <w:pPr>
              <w:rPr>
                <w:rFonts w:ascii="Times New Roman" w:hAnsi="Times New Roman" w:cs="Times New Roman"/>
                <w:sz w:val="24"/>
                <w:szCs w:val="24"/>
              </w:rPr>
            </w:pPr>
          </w:p>
          <w:p w14:paraId="14DF4BF8" w14:textId="3A1279ED" w:rsidR="008B2FE7" w:rsidRDefault="008B2FE7" w:rsidP="008B2FE7">
            <w:pPr>
              <w:rPr>
                <w:rFonts w:ascii="Times New Roman" w:hAnsi="Times New Roman" w:cs="Times New Roman"/>
                <w:sz w:val="24"/>
                <w:szCs w:val="24"/>
              </w:rPr>
            </w:pPr>
            <w:r>
              <w:rPr>
                <w:rFonts w:ascii="Times New Roman" w:hAnsi="Times New Roman" w:cs="Times New Roman"/>
                <w:sz w:val="24"/>
                <w:szCs w:val="24"/>
              </w:rPr>
              <w:t>ii) An electron moving horizontally with a velocity of 4 X 10</w:t>
            </w:r>
            <w:r>
              <w:rPr>
                <w:rFonts w:ascii="Times New Roman" w:hAnsi="Times New Roman" w:cs="Times New Roman"/>
                <w:sz w:val="24"/>
                <w:szCs w:val="24"/>
                <w:vertAlign w:val="superscript"/>
              </w:rPr>
              <w:t>4</w:t>
            </w:r>
            <w:r>
              <w:rPr>
                <w:rFonts w:ascii="Times New Roman" w:hAnsi="Times New Roman" w:cs="Times New Roman"/>
                <w:sz w:val="24"/>
                <w:szCs w:val="24"/>
              </w:rPr>
              <w:t xml:space="preserve"> m/s enters a region of uniform magnetic field 10</w:t>
            </w:r>
            <w:r>
              <w:rPr>
                <w:rFonts w:ascii="Times New Roman" w:hAnsi="Times New Roman" w:cs="Times New Roman"/>
                <w:sz w:val="24"/>
                <w:szCs w:val="24"/>
                <w:vertAlign w:val="superscript"/>
              </w:rPr>
              <w:t>-5</w:t>
            </w:r>
            <w:r>
              <w:rPr>
                <w:rFonts w:ascii="Times New Roman" w:hAnsi="Times New Roman" w:cs="Times New Roman"/>
                <w:sz w:val="24"/>
                <w:szCs w:val="24"/>
              </w:rPr>
              <w:t>T acting vertically upward as shown in the figure. Draw its trajectory and find out the time it takes to come out of the region of magnetic field</w:t>
            </w:r>
          </w:p>
          <w:p w14:paraId="1645F8A3" w14:textId="5E91DBE0" w:rsidR="008B2FE7" w:rsidRDefault="008B2FE7" w:rsidP="008B2FE7">
            <w:pPr>
              <w:rPr>
                <w:rFonts w:ascii="Times New Roman" w:hAnsi="Times New Roman" w:cs="Times New Roman"/>
                <w:sz w:val="24"/>
                <w:szCs w:val="24"/>
              </w:rPr>
            </w:pPr>
          </w:p>
          <w:p w14:paraId="1ED50A14" w14:textId="77777777" w:rsidR="008B2FE7" w:rsidRDefault="008B2FE7" w:rsidP="008B2FE7">
            <w:pPr>
              <w:rPr>
                <w:rFonts w:ascii="Times New Roman" w:hAnsi="Times New Roman" w:cs="Times New Roman"/>
                <w:sz w:val="24"/>
                <w:szCs w:val="24"/>
              </w:rPr>
            </w:pPr>
            <w:r>
              <w:rPr>
                <w:rFonts w:ascii="Times New Roman" w:hAnsi="Times New Roman" w:cs="Times New Roman"/>
                <w:sz w:val="24"/>
                <w:szCs w:val="24"/>
              </w:rPr>
              <w:t xml:space="preserve">iii) A straight wire of mass 200g and length 1.5m carries a current of 2A. </w:t>
            </w:r>
            <w:r w:rsidR="002C226E">
              <w:rPr>
                <w:rFonts w:ascii="Times New Roman" w:hAnsi="Times New Roman" w:cs="Times New Roman"/>
                <w:sz w:val="24"/>
                <w:szCs w:val="24"/>
              </w:rPr>
              <w:t>I</w:t>
            </w:r>
            <w:r>
              <w:rPr>
                <w:rFonts w:ascii="Times New Roman" w:hAnsi="Times New Roman" w:cs="Times New Roman"/>
                <w:sz w:val="24"/>
                <w:szCs w:val="24"/>
              </w:rPr>
              <w:t>t is suspended in mid air by a uniform magnetic field B. What is the magnitude of the magnetic field?</w:t>
            </w:r>
          </w:p>
          <w:p w14:paraId="74637A2F" w14:textId="752B91F7" w:rsidR="00A6470B" w:rsidRPr="0055446A" w:rsidRDefault="00A6470B" w:rsidP="008B2FE7">
            <w:pPr>
              <w:rPr>
                <w:rFonts w:ascii="Times New Roman" w:hAnsi="Times New Roman" w:cs="Times New Roman"/>
                <w:sz w:val="24"/>
                <w:szCs w:val="24"/>
              </w:rPr>
            </w:pPr>
          </w:p>
        </w:tc>
        <w:tc>
          <w:tcPr>
            <w:tcW w:w="710" w:type="dxa"/>
          </w:tcPr>
          <w:p w14:paraId="27534048" w14:textId="1270F132" w:rsidR="008B2FE7" w:rsidRDefault="008B2FE7" w:rsidP="008B2FE7">
            <w:r w:rsidRPr="00995003">
              <w:rPr>
                <w:b/>
                <w:bCs/>
              </w:rPr>
              <w:t>3</w:t>
            </w:r>
          </w:p>
        </w:tc>
      </w:tr>
      <w:tr w:rsidR="008B2FE7" w14:paraId="78B44EF0" w14:textId="77777777" w:rsidTr="00DF404E">
        <w:trPr>
          <w:trHeight w:val="1752"/>
        </w:trPr>
        <w:tc>
          <w:tcPr>
            <w:tcW w:w="562" w:type="dxa"/>
          </w:tcPr>
          <w:p w14:paraId="08AD20F0" w14:textId="458E9CD3" w:rsidR="008B2FE7" w:rsidRDefault="008B2FE7" w:rsidP="008B2FE7">
            <w:r>
              <w:t xml:space="preserve">28.   </w:t>
            </w:r>
          </w:p>
        </w:tc>
        <w:tc>
          <w:tcPr>
            <w:tcW w:w="8080" w:type="dxa"/>
          </w:tcPr>
          <w:p w14:paraId="0EDF6F1E" w14:textId="77777777" w:rsidR="008B2FE7" w:rsidRDefault="008B2FE7" w:rsidP="008B2FE7">
            <w:pPr>
              <w:rPr>
                <w:rFonts w:ascii="Times New Roman" w:eastAsiaTheme="minorEastAsia" w:hAnsi="Times New Roman" w:cs="Times New Roman"/>
                <w:sz w:val="24"/>
                <w:szCs w:val="24"/>
              </w:rPr>
            </w:pPr>
            <w:proofErr w:type="spellStart"/>
            <w:r>
              <w:rPr>
                <w:rFonts w:ascii="Times New Roman" w:eastAsiaTheme="minorEastAsia" w:hAnsi="Times New Roman" w:cs="Times New Roman"/>
                <w:sz w:val="24"/>
                <w:szCs w:val="24"/>
              </w:rPr>
              <w:t>i</w:t>
            </w:r>
            <w:proofErr w:type="spellEnd"/>
            <w:r>
              <w:rPr>
                <w:rFonts w:ascii="Times New Roman" w:eastAsiaTheme="minorEastAsia" w:hAnsi="Times New Roman" w:cs="Times New Roman"/>
                <w:sz w:val="24"/>
                <w:szCs w:val="24"/>
              </w:rPr>
              <w:t xml:space="preserve">) Deduce the expression for torque on a dipole of dipole moment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p</m:t>
                  </m:r>
                </m:e>
              </m:acc>
              <m:r>
                <w:rPr>
                  <w:rFonts w:ascii="Cambria Math" w:eastAsiaTheme="minorEastAsia" w:hAnsi="Cambria Math" w:cs="Times New Roman"/>
                  <w:sz w:val="24"/>
                  <w:szCs w:val="24"/>
                </w:rPr>
                <m:t xml:space="preserve"> </m:t>
              </m:r>
            </m:oMath>
            <w:r>
              <w:rPr>
                <w:rFonts w:ascii="Times New Roman" w:eastAsiaTheme="minorEastAsia" w:hAnsi="Times New Roman" w:cs="Times New Roman"/>
                <w:sz w:val="24"/>
                <w:szCs w:val="24"/>
              </w:rPr>
              <w:t xml:space="preserve"> placed in a uniform electric field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E</m:t>
                  </m:r>
                </m:e>
              </m:acc>
            </m:oMath>
            <w:r>
              <w:rPr>
                <w:rFonts w:ascii="Times New Roman" w:eastAsiaTheme="minorEastAsia" w:hAnsi="Times New Roman" w:cs="Times New Roman"/>
                <w:sz w:val="24"/>
                <w:szCs w:val="24"/>
              </w:rPr>
              <w:t xml:space="preserve">. Express it in vector form and point out the direction along which it acts </w:t>
            </w:r>
          </w:p>
          <w:p w14:paraId="119E401F" w14:textId="77777777" w:rsidR="008B2FE7" w:rsidRDefault="008B2FE7" w:rsidP="008B2FE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ii) What happens if the field is non-uniform?</w:t>
            </w:r>
          </w:p>
          <w:p w14:paraId="74D54783" w14:textId="3BF1D46F" w:rsidR="008B2FE7" w:rsidRPr="00D3666D" w:rsidRDefault="008B2FE7" w:rsidP="00DF404E">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iii) What would happen if the external field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E</m:t>
                  </m:r>
                </m:e>
              </m:acc>
              <m:r>
                <w:rPr>
                  <w:rFonts w:ascii="Cambria Math" w:eastAsiaTheme="minorEastAsia" w:hAnsi="Cambria Math" w:cs="Times New Roman"/>
                  <w:sz w:val="24"/>
                  <w:szCs w:val="24"/>
                </w:rPr>
                <m:t xml:space="preserve"> </m:t>
              </m:r>
            </m:oMath>
            <w:r>
              <w:rPr>
                <w:rFonts w:ascii="Times New Roman" w:eastAsiaTheme="minorEastAsia" w:hAnsi="Times New Roman" w:cs="Times New Roman"/>
                <w:sz w:val="24"/>
                <w:szCs w:val="24"/>
              </w:rPr>
              <w:t>i</w:t>
            </w:r>
            <w:r w:rsidR="00782260">
              <w:rPr>
                <w:rFonts w:ascii="Times New Roman" w:eastAsiaTheme="minorEastAsia" w:hAnsi="Times New Roman" w:cs="Times New Roman"/>
                <w:sz w:val="24"/>
                <w:szCs w:val="24"/>
              </w:rPr>
              <w:t>s</w:t>
            </w:r>
            <w:r>
              <w:rPr>
                <w:rFonts w:ascii="Times New Roman" w:eastAsiaTheme="minorEastAsia" w:hAnsi="Times New Roman" w:cs="Times New Roman"/>
                <w:sz w:val="24"/>
                <w:szCs w:val="24"/>
              </w:rPr>
              <w:t xml:space="preserve"> increasing (a) parallel to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p</m:t>
                  </m:r>
                </m:e>
              </m:acc>
              <m:r>
                <w:rPr>
                  <w:rFonts w:ascii="Cambria Math" w:eastAsiaTheme="minorEastAsia" w:hAnsi="Cambria Math" w:cs="Times New Roman"/>
                  <w:sz w:val="24"/>
                  <w:szCs w:val="24"/>
                </w:rPr>
                <m:t xml:space="preserve"> </m:t>
              </m:r>
            </m:oMath>
            <w:r>
              <w:rPr>
                <w:rFonts w:ascii="Times New Roman" w:eastAsiaTheme="minorEastAsia" w:hAnsi="Times New Roman" w:cs="Times New Roman"/>
                <w:sz w:val="24"/>
                <w:szCs w:val="24"/>
              </w:rPr>
              <w:t xml:space="preserve"> and (b) antiparallel to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p</m:t>
                  </m:r>
                </m:e>
              </m:acc>
              <m:r>
                <w:rPr>
                  <w:rFonts w:ascii="Cambria Math" w:eastAsiaTheme="minorEastAsia" w:hAnsi="Cambria Math" w:cs="Times New Roman"/>
                  <w:sz w:val="24"/>
                  <w:szCs w:val="24"/>
                </w:rPr>
                <m:t xml:space="preserve"> </m:t>
              </m:r>
            </m:oMath>
            <w:r>
              <w:rPr>
                <w:rFonts w:ascii="Times New Roman" w:eastAsiaTheme="minorEastAsia" w:hAnsi="Times New Roman" w:cs="Times New Roman"/>
                <w:sz w:val="24"/>
                <w:szCs w:val="24"/>
              </w:rPr>
              <w:t xml:space="preserve"> ?</w:t>
            </w:r>
          </w:p>
        </w:tc>
        <w:tc>
          <w:tcPr>
            <w:tcW w:w="710" w:type="dxa"/>
          </w:tcPr>
          <w:p w14:paraId="352572DD" w14:textId="11E1D2A6" w:rsidR="008B2FE7" w:rsidRDefault="008B2FE7" w:rsidP="008B2FE7">
            <w:r w:rsidRPr="00995003">
              <w:rPr>
                <w:b/>
                <w:bCs/>
              </w:rPr>
              <w:t>3</w:t>
            </w:r>
          </w:p>
        </w:tc>
      </w:tr>
      <w:tr w:rsidR="008B2FE7" w14:paraId="4EC8C024" w14:textId="77777777" w:rsidTr="00282861">
        <w:tc>
          <w:tcPr>
            <w:tcW w:w="9352" w:type="dxa"/>
            <w:gridSpan w:val="3"/>
          </w:tcPr>
          <w:p w14:paraId="3271B20F" w14:textId="3DAA3F4C" w:rsidR="00612D49" w:rsidRPr="00612D49" w:rsidRDefault="008B2FE7" w:rsidP="00612D49">
            <w:pPr>
              <w:jc w:val="center"/>
              <w:rPr>
                <w:rFonts w:ascii="Times New Roman" w:hAnsi="Times New Roman" w:cs="Times New Roman"/>
                <w:b/>
                <w:sz w:val="24"/>
                <w:szCs w:val="24"/>
              </w:rPr>
            </w:pPr>
            <w:r w:rsidRPr="00B977F4">
              <w:rPr>
                <w:rFonts w:ascii="Times New Roman" w:hAnsi="Times New Roman" w:cs="Times New Roman"/>
                <w:b/>
                <w:sz w:val="24"/>
                <w:szCs w:val="24"/>
              </w:rPr>
              <w:t xml:space="preserve">SECTION </w:t>
            </w:r>
            <w:r>
              <w:rPr>
                <w:rFonts w:ascii="Times New Roman" w:hAnsi="Times New Roman" w:cs="Times New Roman"/>
                <w:b/>
                <w:sz w:val="24"/>
                <w:szCs w:val="24"/>
              </w:rPr>
              <w:t>D</w:t>
            </w:r>
          </w:p>
        </w:tc>
      </w:tr>
      <w:tr w:rsidR="00DF404E" w14:paraId="4B87924C" w14:textId="77777777" w:rsidTr="00612D49">
        <w:trPr>
          <w:trHeight w:val="5384"/>
        </w:trPr>
        <w:tc>
          <w:tcPr>
            <w:tcW w:w="562" w:type="dxa"/>
          </w:tcPr>
          <w:p w14:paraId="3731BFB1" w14:textId="2E5821C0" w:rsidR="00DF404E" w:rsidRPr="00E02751" w:rsidRDefault="00612D49" w:rsidP="008B2FE7">
            <w:pPr>
              <w:rPr>
                <w:sz w:val="24"/>
                <w:szCs w:val="24"/>
              </w:rPr>
            </w:pPr>
            <w:r w:rsidRPr="00E02751">
              <w:rPr>
                <w:sz w:val="24"/>
                <w:szCs w:val="24"/>
              </w:rPr>
              <w:t>29.</w:t>
            </w:r>
          </w:p>
        </w:tc>
        <w:tc>
          <w:tcPr>
            <w:tcW w:w="8080" w:type="dxa"/>
          </w:tcPr>
          <w:p w14:paraId="3FB221BC" w14:textId="77777777" w:rsidR="00612D49" w:rsidRPr="000E78D3" w:rsidRDefault="00612D49" w:rsidP="00612D49">
            <w:pPr>
              <w:rPr>
                <w:rFonts w:ascii="Times New Roman" w:hAnsi="Times New Roman" w:cs="Times New Roman"/>
                <w:b/>
                <w:bCs/>
                <w:sz w:val="24"/>
                <w:szCs w:val="24"/>
              </w:rPr>
            </w:pPr>
            <w:r w:rsidRPr="00635304">
              <w:rPr>
                <w:rFonts w:ascii="Times New Roman" w:hAnsi="Times New Roman" w:cs="Times New Roman"/>
                <w:b/>
                <w:bCs/>
                <w:sz w:val="24"/>
                <w:szCs w:val="24"/>
              </w:rPr>
              <w:t>Case study</w:t>
            </w:r>
            <w:r>
              <w:rPr>
                <w:rFonts w:ascii="Times New Roman" w:hAnsi="Times New Roman" w:cs="Times New Roman"/>
                <w:b/>
                <w:bCs/>
                <w:sz w:val="24"/>
                <w:szCs w:val="24"/>
              </w:rPr>
              <w:t xml:space="preserve">                                                      </w:t>
            </w:r>
          </w:p>
          <w:p w14:paraId="2FC50E3A" w14:textId="77777777" w:rsidR="00612D49" w:rsidRDefault="00612D49" w:rsidP="00612D49">
            <w:pPr>
              <w:rPr>
                <w:rFonts w:ascii="Times New Roman" w:hAnsi="Times New Roman" w:cs="Times New Roman"/>
                <w:b/>
                <w:sz w:val="24"/>
                <w:szCs w:val="24"/>
              </w:rPr>
            </w:pPr>
            <w:r>
              <w:rPr>
                <w:rFonts w:ascii="Times New Roman" w:hAnsi="Times New Roman" w:cs="Times New Roman"/>
                <w:b/>
                <w:sz w:val="24"/>
                <w:szCs w:val="24"/>
              </w:rPr>
              <w:t>Magnetic Dipole</w:t>
            </w:r>
          </w:p>
          <w:p w14:paraId="35BF943F" w14:textId="77777777" w:rsidR="00612D49" w:rsidRDefault="00612D49" w:rsidP="00612D49">
            <w:pPr>
              <w:rPr>
                <w:rFonts w:ascii="Times New Roman" w:hAnsi="Times New Roman" w:cs="Times New Roman"/>
                <w:bCs/>
                <w:sz w:val="24"/>
                <w:szCs w:val="24"/>
              </w:rPr>
            </w:pPr>
            <w:r w:rsidRPr="00D51B8D">
              <w:rPr>
                <w:rFonts w:ascii="Times New Roman" w:hAnsi="Times New Roman" w:cs="Times New Roman"/>
                <w:bCs/>
                <w:noProof/>
                <w:sz w:val="24"/>
                <w:szCs w:val="24"/>
              </w:rPr>
              <w:drawing>
                <wp:anchor distT="0" distB="0" distL="114300" distR="114300" simplePos="0" relativeHeight="251729920" behindDoc="1" locked="0" layoutInCell="1" allowOverlap="1" wp14:anchorId="002A068D" wp14:editId="674A1009">
                  <wp:simplePos x="0" y="0"/>
                  <wp:positionH relativeFrom="column">
                    <wp:posOffset>3725991</wp:posOffset>
                  </wp:positionH>
                  <wp:positionV relativeFrom="paragraph">
                    <wp:posOffset>70874</wp:posOffset>
                  </wp:positionV>
                  <wp:extent cx="1325880" cy="1002030"/>
                  <wp:effectExtent l="0" t="0" r="7620" b="7620"/>
                  <wp:wrapTight wrapText="bothSides">
                    <wp:wrapPolygon edited="0">
                      <wp:start x="0" y="0"/>
                      <wp:lineTo x="0" y="21354"/>
                      <wp:lineTo x="21414" y="21354"/>
                      <wp:lineTo x="21414" y="0"/>
                      <wp:lineTo x="0" y="0"/>
                    </wp:wrapPolygon>
                  </wp:wrapTight>
                  <wp:docPr id="12027070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2707023"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325880" cy="1002030"/>
                          </a:xfrm>
                          <a:prstGeom prst="rect">
                            <a:avLst/>
                          </a:prstGeom>
                        </pic:spPr>
                      </pic:pic>
                    </a:graphicData>
                  </a:graphic>
                  <wp14:sizeRelH relativeFrom="page">
                    <wp14:pctWidth>0</wp14:pctWidth>
                  </wp14:sizeRelH>
                  <wp14:sizeRelV relativeFrom="page">
                    <wp14:pctHeight>0</wp14:pctHeight>
                  </wp14:sizeRelV>
                </wp:anchor>
              </w:drawing>
            </w:r>
            <w:r w:rsidRPr="00D51B8D">
              <w:rPr>
                <w:rFonts w:ascii="Times New Roman" w:hAnsi="Times New Roman" w:cs="Times New Roman"/>
                <w:sz w:val="24"/>
                <w:szCs w:val="24"/>
              </w:rPr>
              <w:t>Magnetic dipole</w:t>
            </w:r>
            <w:r w:rsidRPr="00D51B8D">
              <w:rPr>
                <w:rFonts w:ascii="Times New Roman" w:hAnsi="Times New Roman" w:cs="Times New Roman"/>
                <w:bCs/>
                <w:sz w:val="24"/>
                <w:szCs w:val="24"/>
              </w:rPr>
              <w:t xml:space="preserve">, generally a tiny </w:t>
            </w:r>
            <w:hyperlink r:id="rId20" w:history="1">
              <w:r w:rsidRPr="00D51B8D">
                <w:rPr>
                  <w:rStyle w:val="Hyperlink"/>
                  <w:rFonts w:ascii="Times New Roman" w:hAnsi="Times New Roman" w:cs="Times New Roman"/>
                  <w:bCs/>
                  <w:color w:val="auto"/>
                  <w:sz w:val="24"/>
                  <w:szCs w:val="24"/>
                  <w:u w:val="none"/>
                </w:rPr>
                <w:t>magnet</w:t>
              </w:r>
            </w:hyperlink>
            <w:r w:rsidRPr="00D51B8D">
              <w:rPr>
                <w:rFonts w:ascii="Times New Roman" w:hAnsi="Times New Roman" w:cs="Times New Roman"/>
                <w:bCs/>
                <w:sz w:val="24"/>
                <w:szCs w:val="24"/>
              </w:rPr>
              <w:t xml:space="preserve"> of microscopic to subatomic dimensions, equivalent to </w:t>
            </w:r>
            <w:r>
              <w:rPr>
                <w:rFonts w:ascii="Times New Roman" w:hAnsi="Times New Roman" w:cs="Times New Roman"/>
                <w:bCs/>
                <w:sz w:val="24"/>
                <w:szCs w:val="24"/>
              </w:rPr>
              <w:t>the</w:t>
            </w:r>
            <w:r w:rsidRPr="00D51B8D">
              <w:rPr>
                <w:rFonts w:ascii="Times New Roman" w:hAnsi="Times New Roman" w:cs="Times New Roman"/>
                <w:bCs/>
                <w:sz w:val="24"/>
                <w:szCs w:val="24"/>
              </w:rPr>
              <w:t xml:space="preserve"> flow of </w:t>
            </w:r>
            <w:hyperlink r:id="rId21" w:history="1">
              <w:r w:rsidRPr="00D51B8D">
                <w:rPr>
                  <w:rStyle w:val="Hyperlink"/>
                  <w:rFonts w:ascii="Times New Roman" w:hAnsi="Times New Roman" w:cs="Times New Roman"/>
                  <w:bCs/>
                  <w:color w:val="auto"/>
                  <w:sz w:val="24"/>
                  <w:szCs w:val="24"/>
                  <w:u w:val="none"/>
                </w:rPr>
                <w:t>electric charge</w:t>
              </w:r>
            </w:hyperlink>
            <w:r w:rsidRPr="00D51B8D">
              <w:rPr>
                <w:rFonts w:ascii="Times New Roman" w:hAnsi="Times New Roman" w:cs="Times New Roman"/>
                <w:bCs/>
                <w:sz w:val="24"/>
                <w:szCs w:val="24"/>
              </w:rPr>
              <w:t xml:space="preserve"> around a loop. </w:t>
            </w:r>
            <w:hyperlink r:id="rId22" w:history="1">
              <w:r w:rsidRPr="00D51B8D">
                <w:rPr>
                  <w:rStyle w:val="Hyperlink"/>
                  <w:rFonts w:ascii="Times New Roman" w:hAnsi="Times New Roman" w:cs="Times New Roman"/>
                  <w:bCs/>
                  <w:color w:val="auto"/>
                  <w:sz w:val="24"/>
                  <w:szCs w:val="24"/>
                  <w:u w:val="none"/>
                </w:rPr>
                <w:t>Electrons</w:t>
              </w:r>
            </w:hyperlink>
            <w:r w:rsidRPr="00D51B8D">
              <w:rPr>
                <w:rFonts w:ascii="Times New Roman" w:hAnsi="Times New Roman" w:cs="Times New Roman"/>
                <w:bCs/>
                <w:sz w:val="24"/>
                <w:szCs w:val="24"/>
              </w:rPr>
              <w:t xml:space="preserve"> circulating around atomic nuclei, electrons spinning on their axes, and rotating </w:t>
            </w:r>
            <w:r>
              <w:rPr>
                <w:rFonts w:ascii="Times New Roman" w:hAnsi="Times New Roman" w:cs="Times New Roman"/>
                <w:bCs/>
                <w:sz w:val="24"/>
                <w:szCs w:val="24"/>
              </w:rPr>
              <w:t xml:space="preserve">around </w:t>
            </w:r>
            <w:r w:rsidRPr="00D51B8D">
              <w:rPr>
                <w:rFonts w:ascii="Times New Roman" w:hAnsi="Times New Roman" w:cs="Times New Roman"/>
                <w:bCs/>
                <w:sz w:val="24"/>
                <w:szCs w:val="24"/>
              </w:rPr>
              <w:t xml:space="preserve">positively charged atomic nuclei all are </w:t>
            </w:r>
            <w:hyperlink r:id="rId23" w:history="1">
              <w:r w:rsidRPr="00D51B8D">
                <w:rPr>
                  <w:rStyle w:val="Hyperlink"/>
                  <w:rFonts w:ascii="Times New Roman" w:hAnsi="Times New Roman" w:cs="Times New Roman"/>
                  <w:bCs/>
                  <w:color w:val="auto"/>
                  <w:sz w:val="24"/>
                  <w:szCs w:val="24"/>
                  <w:u w:val="none"/>
                </w:rPr>
                <w:t>magnetic</w:t>
              </w:r>
            </w:hyperlink>
            <w:r w:rsidRPr="00D51B8D">
              <w:rPr>
                <w:rFonts w:ascii="Times New Roman" w:hAnsi="Times New Roman" w:cs="Times New Roman"/>
                <w:bCs/>
                <w:sz w:val="24"/>
                <w:szCs w:val="24"/>
              </w:rPr>
              <w:t xml:space="preserve"> dipoles. The sum of these effects may cancel so that a given type of </w:t>
            </w:r>
            <w:hyperlink r:id="rId24" w:history="1">
              <w:r w:rsidRPr="00D51B8D">
                <w:rPr>
                  <w:rStyle w:val="Hyperlink"/>
                  <w:rFonts w:ascii="Times New Roman" w:hAnsi="Times New Roman" w:cs="Times New Roman"/>
                  <w:bCs/>
                  <w:color w:val="auto"/>
                  <w:sz w:val="24"/>
                  <w:szCs w:val="24"/>
                  <w:u w:val="none"/>
                </w:rPr>
                <w:t>atom</w:t>
              </w:r>
            </w:hyperlink>
            <w:r w:rsidRPr="00D51B8D">
              <w:rPr>
                <w:rFonts w:ascii="Times New Roman" w:hAnsi="Times New Roman" w:cs="Times New Roman"/>
                <w:bCs/>
                <w:sz w:val="24"/>
                <w:szCs w:val="24"/>
              </w:rPr>
              <w:t xml:space="preserve"> may not be a magnetic dipole. If they do not fully cancel, the atom is a permanent magnetic dipole, as are </w:t>
            </w:r>
            <w:hyperlink r:id="rId25" w:history="1">
              <w:r w:rsidRPr="00D51B8D">
                <w:rPr>
                  <w:rStyle w:val="Hyperlink"/>
                  <w:rFonts w:ascii="Times New Roman" w:hAnsi="Times New Roman" w:cs="Times New Roman"/>
                  <w:bCs/>
                  <w:color w:val="auto"/>
                  <w:sz w:val="24"/>
                  <w:szCs w:val="24"/>
                  <w:u w:val="none"/>
                </w:rPr>
                <w:t>iron</w:t>
              </w:r>
            </w:hyperlink>
            <w:r w:rsidRPr="00D51B8D">
              <w:rPr>
                <w:rFonts w:ascii="Times New Roman" w:hAnsi="Times New Roman" w:cs="Times New Roman"/>
                <w:bCs/>
                <w:sz w:val="24"/>
                <w:szCs w:val="24"/>
              </w:rPr>
              <w:t xml:space="preserve"> atoms. Many millions of iron atoms spontaneously locked into the same alignment to form a </w:t>
            </w:r>
            <w:hyperlink r:id="rId26" w:history="1">
              <w:r w:rsidRPr="00D51B8D">
                <w:rPr>
                  <w:rStyle w:val="Hyperlink"/>
                  <w:rFonts w:ascii="Times New Roman" w:hAnsi="Times New Roman" w:cs="Times New Roman"/>
                  <w:bCs/>
                  <w:color w:val="auto"/>
                  <w:sz w:val="24"/>
                  <w:szCs w:val="24"/>
                  <w:u w:val="none"/>
                </w:rPr>
                <w:t>ferromagnetic</w:t>
              </w:r>
            </w:hyperlink>
            <w:r w:rsidRPr="00D51B8D">
              <w:rPr>
                <w:rFonts w:ascii="Times New Roman" w:hAnsi="Times New Roman" w:cs="Times New Roman"/>
                <w:bCs/>
                <w:sz w:val="24"/>
                <w:szCs w:val="24"/>
              </w:rPr>
              <w:t xml:space="preserve"> domain also </w:t>
            </w:r>
            <w:hyperlink r:id="rId27" w:history="1">
              <w:r w:rsidRPr="00D51B8D">
                <w:rPr>
                  <w:rStyle w:val="Hyperlink"/>
                  <w:rFonts w:ascii="Times New Roman" w:hAnsi="Times New Roman" w:cs="Times New Roman"/>
                  <w:bCs/>
                  <w:color w:val="auto"/>
                  <w:sz w:val="24"/>
                  <w:szCs w:val="24"/>
                  <w:u w:val="none"/>
                </w:rPr>
                <w:t>constitute</w:t>
              </w:r>
            </w:hyperlink>
            <w:r w:rsidRPr="00D51B8D">
              <w:rPr>
                <w:rFonts w:ascii="Times New Roman" w:hAnsi="Times New Roman" w:cs="Times New Roman"/>
                <w:bCs/>
                <w:sz w:val="24"/>
                <w:szCs w:val="24"/>
              </w:rPr>
              <w:t xml:space="preserve"> a magnetic dipole. Magnetic </w:t>
            </w:r>
            <w:hyperlink r:id="rId28" w:history="1">
              <w:r w:rsidRPr="00D51B8D">
                <w:rPr>
                  <w:rStyle w:val="Hyperlink"/>
                  <w:rFonts w:ascii="Times New Roman" w:hAnsi="Times New Roman" w:cs="Times New Roman"/>
                  <w:bCs/>
                  <w:color w:val="auto"/>
                  <w:sz w:val="24"/>
                  <w:szCs w:val="24"/>
                  <w:u w:val="none"/>
                </w:rPr>
                <w:t>compass</w:t>
              </w:r>
            </w:hyperlink>
            <w:r w:rsidRPr="00D51B8D">
              <w:rPr>
                <w:rFonts w:ascii="Times New Roman" w:hAnsi="Times New Roman" w:cs="Times New Roman"/>
                <w:bCs/>
                <w:sz w:val="24"/>
                <w:szCs w:val="24"/>
              </w:rPr>
              <w:t xml:space="preserve"> needles and bar magnets are examples of macroscopic magnetic dipoles.</w:t>
            </w:r>
          </w:p>
          <w:p w14:paraId="11A7122D" w14:textId="77777777" w:rsidR="00612D49" w:rsidRDefault="00612D49" w:rsidP="00612D49">
            <w:pPr>
              <w:rPr>
                <w:rFonts w:ascii="Times New Roman" w:hAnsi="Times New Roman" w:cs="Times New Roman"/>
                <w:bCs/>
                <w:sz w:val="24"/>
                <w:szCs w:val="24"/>
              </w:rPr>
            </w:pPr>
          </w:p>
          <w:p w14:paraId="5171014B" w14:textId="77777777" w:rsidR="00612D49" w:rsidRDefault="00612D49" w:rsidP="00612D49">
            <w:pPr>
              <w:rPr>
                <w:rFonts w:ascii="Times New Roman" w:hAnsi="Times New Roman" w:cs="Times New Roman"/>
                <w:bCs/>
                <w:sz w:val="24"/>
                <w:szCs w:val="24"/>
              </w:rPr>
            </w:pPr>
            <w:proofErr w:type="spellStart"/>
            <w:r>
              <w:rPr>
                <w:rFonts w:ascii="Times New Roman" w:hAnsi="Times New Roman" w:cs="Times New Roman"/>
                <w:bCs/>
                <w:sz w:val="24"/>
                <w:szCs w:val="24"/>
              </w:rPr>
              <w:t>i</w:t>
            </w:r>
            <w:proofErr w:type="spellEnd"/>
            <w:r>
              <w:rPr>
                <w:rFonts w:ascii="Times New Roman" w:hAnsi="Times New Roman" w:cs="Times New Roman"/>
                <w:bCs/>
                <w:sz w:val="24"/>
                <w:szCs w:val="24"/>
              </w:rPr>
              <w:t>) The couple acting on a magnet of length 10cm and pole strength 15Am, kept in a field of B=2X10</w:t>
            </w:r>
            <w:r>
              <w:rPr>
                <w:rFonts w:ascii="Times New Roman" w:hAnsi="Times New Roman" w:cs="Times New Roman"/>
                <w:bCs/>
                <w:sz w:val="24"/>
                <w:szCs w:val="24"/>
                <w:vertAlign w:val="superscript"/>
              </w:rPr>
              <w:t>-5</w:t>
            </w:r>
            <w:r>
              <w:rPr>
                <w:rFonts w:ascii="Times New Roman" w:hAnsi="Times New Roman" w:cs="Times New Roman"/>
                <w:bCs/>
                <w:sz w:val="24"/>
                <w:szCs w:val="24"/>
              </w:rPr>
              <w:t>T, at an angle of 30</w:t>
            </w:r>
            <w:r>
              <w:rPr>
                <w:rFonts w:ascii="Times New Roman" w:hAnsi="Times New Roman" w:cs="Times New Roman"/>
                <w:bCs/>
                <w:sz w:val="24"/>
                <w:szCs w:val="24"/>
                <w:vertAlign w:val="superscript"/>
              </w:rPr>
              <w:t>0</w:t>
            </w:r>
            <w:r>
              <w:rPr>
                <w:rFonts w:ascii="Times New Roman" w:hAnsi="Times New Roman" w:cs="Times New Roman"/>
                <w:bCs/>
                <w:sz w:val="24"/>
                <w:szCs w:val="24"/>
              </w:rPr>
              <w:t>, is</w:t>
            </w:r>
          </w:p>
          <w:p w14:paraId="774B75E1" w14:textId="77777777" w:rsidR="00612D49" w:rsidRDefault="00612D49" w:rsidP="00612D49">
            <w:pPr>
              <w:rPr>
                <w:rFonts w:ascii="Times New Roman" w:hAnsi="Times New Roman" w:cs="Times New Roman"/>
                <w:bCs/>
                <w:sz w:val="24"/>
                <w:szCs w:val="24"/>
              </w:rPr>
            </w:pPr>
            <w:r>
              <w:rPr>
                <w:rFonts w:ascii="Times New Roman" w:hAnsi="Times New Roman" w:cs="Times New Roman"/>
                <w:bCs/>
                <w:sz w:val="24"/>
                <w:szCs w:val="24"/>
              </w:rPr>
              <w:t>a) 1.5X10</w:t>
            </w:r>
            <w:r>
              <w:rPr>
                <w:rFonts w:ascii="Times New Roman" w:hAnsi="Times New Roman" w:cs="Times New Roman"/>
                <w:bCs/>
                <w:sz w:val="24"/>
                <w:szCs w:val="24"/>
                <w:vertAlign w:val="superscript"/>
              </w:rPr>
              <w:t>-5</w:t>
            </w:r>
            <w:r>
              <w:rPr>
                <w:rFonts w:ascii="Times New Roman" w:hAnsi="Times New Roman" w:cs="Times New Roman"/>
                <w:bCs/>
                <w:sz w:val="24"/>
                <w:szCs w:val="24"/>
              </w:rPr>
              <w:t>Nm             b) 1.5X10</w:t>
            </w:r>
            <w:r>
              <w:rPr>
                <w:rFonts w:ascii="Times New Roman" w:hAnsi="Times New Roman" w:cs="Times New Roman"/>
                <w:bCs/>
                <w:sz w:val="24"/>
                <w:szCs w:val="24"/>
                <w:vertAlign w:val="superscript"/>
              </w:rPr>
              <w:t>-3</w:t>
            </w:r>
            <w:r>
              <w:rPr>
                <w:rFonts w:ascii="Times New Roman" w:hAnsi="Times New Roman" w:cs="Times New Roman"/>
                <w:bCs/>
                <w:sz w:val="24"/>
                <w:szCs w:val="24"/>
              </w:rPr>
              <w:t>Nm         c) 1.5X10</w:t>
            </w:r>
            <w:r>
              <w:rPr>
                <w:rFonts w:ascii="Times New Roman" w:hAnsi="Times New Roman" w:cs="Times New Roman"/>
                <w:bCs/>
                <w:sz w:val="24"/>
                <w:szCs w:val="24"/>
                <w:vertAlign w:val="superscript"/>
              </w:rPr>
              <w:t>-2</w:t>
            </w:r>
            <w:r>
              <w:rPr>
                <w:rFonts w:ascii="Times New Roman" w:hAnsi="Times New Roman" w:cs="Times New Roman"/>
                <w:bCs/>
                <w:sz w:val="24"/>
                <w:szCs w:val="24"/>
              </w:rPr>
              <w:t>Nm          d) 1.5X10</w:t>
            </w:r>
            <w:r>
              <w:rPr>
                <w:rFonts w:ascii="Times New Roman" w:hAnsi="Times New Roman" w:cs="Times New Roman"/>
                <w:bCs/>
                <w:sz w:val="24"/>
                <w:szCs w:val="24"/>
                <w:vertAlign w:val="superscript"/>
              </w:rPr>
              <w:t>-6</w:t>
            </w:r>
            <w:r>
              <w:rPr>
                <w:rFonts w:ascii="Times New Roman" w:hAnsi="Times New Roman" w:cs="Times New Roman"/>
                <w:bCs/>
                <w:sz w:val="24"/>
                <w:szCs w:val="24"/>
              </w:rPr>
              <w:t>Nm</w:t>
            </w:r>
          </w:p>
          <w:p w14:paraId="24F63E90" w14:textId="77777777" w:rsidR="00612D49" w:rsidRDefault="00612D49" w:rsidP="00612D49">
            <w:pPr>
              <w:rPr>
                <w:rFonts w:ascii="Times New Roman" w:hAnsi="Times New Roman" w:cs="Times New Roman"/>
                <w:bCs/>
                <w:sz w:val="24"/>
                <w:szCs w:val="24"/>
              </w:rPr>
            </w:pPr>
            <w:r w:rsidRPr="00BA5CCD">
              <w:rPr>
                <w:rFonts w:ascii="Times New Roman" w:hAnsi="Times New Roman" w:cs="Times New Roman"/>
                <w:bCs/>
                <w:sz w:val="24"/>
                <w:szCs w:val="24"/>
              </w:rPr>
              <w:lastRenderedPageBreak/>
              <w:drawing>
                <wp:anchor distT="0" distB="0" distL="114300" distR="114300" simplePos="0" relativeHeight="251730944" behindDoc="1" locked="0" layoutInCell="1" allowOverlap="1" wp14:anchorId="1F5607AF" wp14:editId="42718157">
                  <wp:simplePos x="0" y="0"/>
                  <wp:positionH relativeFrom="column">
                    <wp:posOffset>3638550</wp:posOffset>
                  </wp:positionH>
                  <wp:positionV relativeFrom="paragraph">
                    <wp:posOffset>130810</wp:posOffset>
                  </wp:positionV>
                  <wp:extent cx="1285875" cy="1295400"/>
                  <wp:effectExtent l="0" t="0" r="9525" b="0"/>
                  <wp:wrapTight wrapText="bothSides">
                    <wp:wrapPolygon edited="0">
                      <wp:start x="0" y="0"/>
                      <wp:lineTo x="0" y="21282"/>
                      <wp:lineTo x="21440" y="21282"/>
                      <wp:lineTo x="21440" y="0"/>
                      <wp:lineTo x="0" y="0"/>
                    </wp:wrapPolygon>
                  </wp:wrapTight>
                  <wp:docPr id="6947072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707277" name=""/>
                          <pic:cNvPicPr/>
                        </pic:nvPicPr>
                        <pic:blipFill>
                          <a:blip r:embed="rId29" cstate="print">
                            <a:biLevel thresh="75000"/>
                            <a:extLst>
                              <a:ext uri="{BEBA8EAE-BF5A-486C-A8C5-ECC9F3942E4B}">
                                <a14:imgProps xmlns:a14="http://schemas.microsoft.com/office/drawing/2010/main">
                                  <a14:imgLayer r:embed="rId30">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285875" cy="1295400"/>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Cs/>
                <w:sz w:val="24"/>
                <w:szCs w:val="24"/>
              </w:rPr>
              <w:t>ii) The figure shows the various positions of small magnetised needles P and Q. The arrows show the direction of their magnetic moments. Which configuration corresponds to the lowest potential energy among all the configurations shown?</w:t>
            </w:r>
          </w:p>
          <w:p w14:paraId="15CADDAD" w14:textId="77777777" w:rsidR="00612D49" w:rsidRDefault="00612D49" w:rsidP="00612D49">
            <w:pPr>
              <w:rPr>
                <w:rFonts w:ascii="Times New Roman" w:hAnsi="Times New Roman" w:cs="Times New Roman"/>
                <w:bCs/>
                <w:sz w:val="24"/>
                <w:szCs w:val="24"/>
              </w:rPr>
            </w:pPr>
            <w:r>
              <w:rPr>
                <w:rFonts w:ascii="Times New Roman" w:hAnsi="Times New Roman" w:cs="Times New Roman"/>
                <w:bCs/>
                <w:sz w:val="24"/>
                <w:szCs w:val="24"/>
              </w:rPr>
              <w:t>a) PQ</w:t>
            </w:r>
            <w:r>
              <w:rPr>
                <w:rFonts w:ascii="Times New Roman" w:hAnsi="Times New Roman" w:cs="Times New Roman"/>
                <w:bCs/>
                <w:sz w:val="24"/>
                <w:szCs w:val="24"/>
                <w:vertAlign w:val="subscript"/>
              </w:rPr>
              <w:t>3</w:t>
            </w:r>
            <w:r>
              <w:rPr>
                <w:rFonts w:ascii="Times New Roman" w:hAnsi="Times New Roman" w:cs="Times New Roman"/>
                <w:bCs/>
                <w:sz w:val="24"/>
                <w:szCs w:val="24"/>
              </w:rPr>
              <w:t xml:space="preserve">          b) PQ</w:t>
            </w:r>
            <w:r>
              <w:rPr>
                <w:rFonts w:ascii="Times New Roman" w:hAnsi="Times New Roman" w:cs="Times New Roman"/>
                <w:bCs/>
                <w:sz w:val="24"/>
                <w:szCs w:val="24"/>
                <w:vertAlign w:val="subscript"/>
              </w:rPr>
              <w:t>4</w:t>
            </w:r>
            <w:r>
              <w:rPr>
                <w:rFonts w:ascii="Times New Roman" w:hAnsi="Times New Roman" w:cs="Times New Roman"/>
                <w:bCs/>
                <w:sz w:val="24"/>
                <w:szCs w:val="24"/>
              </w:rPr>
              <w:t xml:space="preserve">            c</w:t>
            </w:r>
            <w:proofErr w:type="gramStart"/>
            <w:r>
              <w:rPr>
                <w:rFonts w:ascii="Times New Roman" w:hAnsi="Times New Roman" w:cs="Times New Roman"/>
                <w:bCs/>
                <w:sz w:val="24"/>
                <w:szCs w:val="24"/>
              </w:rPr>
              <w:t>)  PQ</w:t>
            </w:r>
            <w:proofErr w:type="gramEnd"/>
            <w:r>
              <w:rPr>
                <w:rFonts w:ascii="Times New Roman" w:hAnsi="Times New Roman" w:cs="Times New Roman"/>
                <w:bCs/>
                <w:sz w:val="24"/>
                <w:szCs w:val="24"/>
                <w:vertAlign w:val="subscript"/>
              </w:rPr>
              <w:t>5</w:t>
            </w:r>
            <w:r>
              <w:rPr>
                <w:rFonts w:ascii="Times New Roman" w:hAnsi="Times New Roman" w:cs="Times New Roman"/>
                <w:bCs/>
                <w:sz w:val="24"/>
                <w:szCs w:val="24"/>
              </w:rPr>
              <w:t xml:space="preserve">                  d)  PQ</w:t>
            </w:r>
            <w:r>
              <w:rPr>
                <w:rFonts w:ascii="Times New Roman" w:hAnsi="Times New Roman" w:cs="Times New Roman"/>
                <w:bCs/>
                <w:sz w:val="24"/>
                <w:szCs w:val="24"/>
                <w:vertAlign w:val="subscript"/>
              </w:rPr>
              <w:t>6</w:t>
            </w:r>
            <w:r>
              <w:rPr>
                <w:rFonts w:ascii="Times New Roman" w:hAnsi="Times New Roman" w:cs="Times New Roman"/>
                <w:bCs/>
                <w:sz w:val="24"/>
                <w:szCs w:val="24"/>
              </w:rPr>
              <w:t xml:space="preserve">   </w:t>
            </w:r>
          </w:p>
          <w:p w14:paraId="22A6F4A4" w14:textId="77777777" w:rsidR="00612D49" w:rsidRDefault="00612D49" w:rsidP="00612D49">
            <w:pPr>
              <w:jc w:val="center"/>
              <w:rPr>
                <w:rFonts w:ascii="Times New Roman" w:hAnsi="Times New Roman" w:cs="Times New Roman"/>
                <w:b/>
                <w:sz w:val="24"/>
                <w:szCs w:val="24"/>
              </w:rPr>
            </w:pPr>
          </w:p>
          <w:p w14:paraId="7A03F34B" w14:textId="77777777" w:rsidR="00612D49" w:rsidRPr="00051C4E" w:rsidRDefault="00612D49" w:rsidP="00612D49">
            <w:pPr>
              <w:jc w:val="center"/>
              <w:rPr>
                <w:rFonts w:ascii="Times New Roman" w:hAnsi="Times New Roman" w:cs="Times New Roman"/>
                <w:b/>
                <w:sz w:val="24"/>
                <w:szCs w:val="24"/>
              </w:rPr>
            </w:pPr>
            <w:r w:rsidRPr="00051C4E">
              <w:rPr>
                <w:rFonts w:ascii="Times New Roman" w:hAnsi="Times New Roman" w:cs="Times New Roman"/>
                <w:b/>
                <w:sz w:val="24"/>
                <w:szCs w:val="24"/>
              </w:rPr>
              <w:t>OR</w:t>
            </w:r>
          </w:p>
          <w:p w14:paraId="04997B89" w14:textId="77777777" w:rsidR="00612D49" w:rsidRDefault="00612D49" w:rsidP="00612D49">
            <w:pPr>
              <w:rPr>
                <w:rFonts w:ascii="Times New Roman" w:hAnsi="Times New Roman" w:cs="Times New Roman"/>
                <w:bCs/>
                <w:sz w:val="24"/>
                <w:szCs w:val="24"/>
              </w:rPr>
            </w:pPr>
            <w:r>
              <w:rPr>
                <w:rFonts w:ascii="Times New Roman" w:hAnsi="Times New Roman" w:cs="Times New Roman"/>
                <w:bCs/>
                <w:sz w:val="24"/>
                <w:szCs w:val="24"/>
              </w:rPr>
              <w:t>A short bar magnet of magnetic moment 0.4JT</w:t>
            </w:r>
            <w:r>
              <w:rPr>
                <w:rFonts w:ascii="Times New Roman" w:hAnsi="Times New Roman" w:cs="Times New Roman"/>
                <w:bCs/>
                <w:sz w:val="24"/>
                <w:szCs w:val="24"/>
                <w:vertAlign w:val="superscript"/>
              </w:rPr>
              <w:t xml:space="preserve">-1 </w:t>
            </w:r>
            <w:r>
              <w:rPr>
                <w:rFonts w:ascii="Times New Roman" w:hAnsi="Times New Roman" w:cs="Times New Roman"/>
                <w:bCs/>
                <w:sz w:val="24"/>
                <w:szCs w:val="24"/>
              </w:rPr>
              <w:t>is placed in a uniform magnetic field of 0.16T. The magnet is in stable equilibrium when the potential energy is</w:t>
            </w:r>
          </w:p>
          <w:p w14:paraId="0F24F0D8" w14:textId="77777777" w:rsidR="00612D49" w:rsidRDefault="00612D49" w:rsidP="00612D49">
            <w:pPr>
              <w:rPr>
                <w:rFonts w:ascii="Times New Roman" w:hAnsi="Times New Roman" w:cs="Times New Roman"/>
                <w:bCs/>
                <w:sz w:val="24"/>
                <w:szCs w:val="24"/>
              </w:rPr>
            </w:pPr>
            <w:r>
              <w:rPr>
                <w:rFonts w:ascii="Times New Roman" w:hAnsi="Times New Roman" w:cs="Times New Roman"/>
                <w:bCs/>
                <w:sz w:val="24"/>
                <w:szCs w:val="24"/>
              </w:rPr>
              <w:t>a) -0.082J           b) 0.064J           c) -0.064J           d) zero</w:t>
            </w:r>
          </w:p>
          <w:p w14:paraId="1738392E" w14:textId="77777777" w:rsidR="00612D49" w:rsidRPr="00051C4E" w:rsidRDefault="00612D49" w:rsidP="00612D49">
            <w:pPr>
              <w:rPr>
                <w:rFonts w:ascii="Times New Roman" w:hAnsi="Times New Roman" w:cs="Times New Roman"/>
                <w:bCs/>
                <w:sz w:val="24"/>
                <w:szCs w:val="24"/>
              </w:rPr>
            </w:pPr>
          </w:p>
          <w:p w14:paraId="62F661B7" w14:textId="77777777" w:rsidR="00612D49" w:rsidRDefault="00612D49" w:rsidP="00612D49">
            <w:pPr>
              <w:rPr>
                <w:rFonts w:ascii="Times New Roman" w:hAnsi="Times New Roman" w:cs="Times New Roman"/>
                <w:bCs/>
                <w:sz w:val="24"/>
                <w:szCs w:val="24"/>
              </w:rPr>
            </w:pPr>
            <w:r>
              <w:rPr>
                <w:rFonts w:ascii="Times New Roman" w:hAnsi="Times New Roman" w:cs="Times New Roman"/>
                <w:bCs/>
                <w:sz w:val="24"/>
                <w:szCs w:val="24"/>
              </w:rPr>
              <w:t>iii) Permeability has dimensions of</w:t>
            </w:r>
          </w:p>
          <w:p w14:paraId="210F98AD" w14:textId="77777777" w:rsidR="00612D49" w:rsidRDefault="00612D49" w:rsidP="00612D49">
            <w:pPr>
              <w:rPr>
                <w:rFonts w:ascii="Times New Roman" w:hAnsi="Times New Roman" w:cs="Times New Roman"/>
                <w:bCs/>
                <w:sz w:val="24"/>
                <w:szCs w:val="24"/>
              </w:rPr>
            </w:pPr>
            <w:r>
              <w:rPr>
                <w:rFonts w:ascii="Times New Roman" w:hAnsi="Times New Roman" w:cs="Times New Roman"/>
                <w:bCs/>
                <w:sz w:val="24"/>
                <w:szCs w:val="24"/>
              </w:rPr>
              <w:t>a) [M</w:t>
            </w:r>
            <w:r>
              <w:rPr>
                <w:rFonts w:ascii="Times New Roman" w:hAnsi="Times New Roman" w:cs="Times New Roman"/>
                <w:bCs/>
                <w:sz w:val="24"/>
                <w:szCs w:val="24"/>
                <w:vertAlign w:val="superscript"/>
              </w:rPr>
              <w:t>-1</w:t>
            </w:r>
            <w:r>
              <w:rPr>
                <w:rFonts w:ascii="Times New Roman" w:hAnsi="Times New Roman" w:cs="Times New Roman"/>
                <w:bCs/>
                <w:sz w:val="24"/>
                <w:szCs w:val="24"/>
              </w:rPr>
              <w:t>LT</w:t>
            </w:r>
            <w:r>
              <w:rPr>
                <w:rFonts w:ascii="Times New Roman" w:hAnsi="Times New Roman" w:cs="Times New Roman"/>
                <w:bCs/>
                <w:sz w:val="24"/>
                <w:szCs w:val="24"/>
                <w:vertAlign w:val="superscript"/>
              </w:rPr>
              <w:t>-2</w:t>
            </w:r>
            <w:proofErr w:type="gramStart"/>
            <w:r>
              <w:rPr>
                <w:rFonts w:ascii="Times New Roman" w:hAnsi="Times New Roman" w:cs="Times New Roman"/>
                <w:bCs/>
                <w:sz w:val="24"/>
                <w:szCs w:val="24"/>
              </w:rPr>
              <w:t xml:space="preserve">A]   </w:t>
            </w:r>
            <w:proofErr w:type="gramEnd"/>
            <w:r>
              <w:rPr>
                <w:rFonts w:ascii="Times New Roman" w:hAnsi="Times New Roman" w:cs="Times New Roman"/>
                <w:bCs/>
                <w:sz w:val="24"/>
                <w:szCs w:val="24"/>
              </w:rPr>
              <w:t xml:space="preserve">        b) [ML</w:t>
            </w:r>
            <w:r>
              <w:rPr>
                <w:rFonts w:ascii="Times New Roman" w:hAnsi="Times New Roman" w:cs="Times New Roman"/>
                <w:bCs/>
                <w:sz w:val="24"/>
                <w:szCs w:val="24"/>
                <w:vertAlign w:val="superscript"/>
              </w:rPr>
              <w:t>-2</w:t>
            </w:r>
            <w:r>
              <w:rPr>
                <w:rFonts w:ascii="Times New Roman" w:hAnsi="Times New Roman" w:cs="Times New Roman"/>
                <w:bCs/>
                <w:sz w:val="24"/>
                <w:szCs w:val="24"/>
              </w:rPr>
              <w:t xml:space="preserve"> T</w:t>
            </w:r>
            <w:r>
              <w:rPr>
                <w:rFonts w:ascii="Times New Roman" w:hAnsi="Times New Roman" w:cs="Times New Roman"/>
                <w:bCs/>
                <w:sz w:val="24"/>
                <w:szCs w:val="24"/>
                <w:vertAlign w:val="superscript"/>
              </w:rPr>
              <w:t>-2</w:t>
            </w:r>
            <w:r>
              <w:rPr>
                <w:rFonts w:ascii="Times New Roman" w:hAnsi="Times New Roman" w:cs="Times New Roman"/>
                <w:bCs/>
                <w:sz w:val="24"/>
                <w:szCs w:val="24"/>
              </w:rPr>
              <w:t>A</w:t>
            </w:r>
            <w:r>
              <w:rPr>
                <w:rFonts w:ascii="Times New Roman" w:hAnsi="Times New Roman" w:cs="Times New Roman"/>
                <w:bCs/>
                <w:sz w:val="24"/>
                <w:szCs w:val="24"/>
                <w:vertAlign w:val="superscript"/>
              </w:rPr>
              <w:t>-1</w:t>
            </w:r>
            <w:r>
              <w:rPr>
                <w:rFonts w:ascii="Times New Roman" w:hAnsi="Times New Roman" w:cs="Times New Roman"/>
                <w:bCs/>
                <w:sz w:val="24"/>
                <w:szCs w:val="24"/>
              </w:rPr>
              <w:t>]             c) [MLT</w:t>
            </w:r>
            <w:r>
              <w:rPr>
                <w:rFonts w:ascii="Times New Roman" w:hAnsi="Times New Roman" w:cs="Times New Roman"/>
                <w:bCs/>
                <w:sz w:val="24"/>
                <w:szCs w:val="24"/>
                <w:vertAlign w:val="superscript"/>
              </w:rPr>
              <w:t>-2</w:t>
            </w:r>
            <w:r>
              <w:rPr>
                <w:rFonts w:ascii="Times New Roman" w:hAnsi="Times New Roman" w:cs="Times New Roman"/>
                <w:bCs/>
                <w:sz w:val="24"/>
                <w:szCs w:val="24"/>
              </w:rPr>
              <w:t>A</w:t>
            </w:r>
            <w:r>
              <w:rPr>
                <w:rFonts w:ascii="Times New Roman" w:hAnsi="Times New Roman" w:cs="Times New Roman"/>
                <w:bCs/>
                <w:sz w:val="24"/>
                <w:szCs w:val="24"/>
                <w:vertAlign w:val="superscript"/>
              </w:rPr>
              <w:t>-2</w:t>
            </w:r>
            <w:r>
              <w:rPr>
                <w:rFonts w:ascii="Times New Roman" w:hAnsi="Times New Roman" w:cs="Times New Roman"/>
                <w:bCs/>
                <w:sz w:val="24"/>
                <w:szCs w:val="24"/>
              </w:rPr>
              <w:t>]        d) [MLT</w:t>
            </w:r>
            <w:r>
              <w:rPr>
                <w:rFonts w:ascii="Times New Roman" w:hAnsi="Times New Roman" w:cs="Times New Roman"/>
                <w:bCs/>
                <w:sz w:val="24"/>
                <w:szCs w:val="24"/>
                <w:vertAlign w:val="superscript"/>
              </w:rPr>
              <w:t>-1</w:t>
            </w:r>
            <w:r>
              <w:rPr>
                <w:rFonts w:ascii="Times New Roman" w:hAnsi="Times New Roman" w:cs="Times New Roman"/>
                <w:bCs/>
                <w:sz w:val="24"/>
                <w:szCs w:val="24"/>
              </w:rPr>
              <w:t>A</w:t>
            </w:r>
            <w:r>
              <w:rPr>
                <w:rFonts w:ascii="Times New Roman" w:hAnsi="Times New Roman" w:cs="Times New Roman"/>
                <w:bCs/>
                <w:sz w:val="24"/>
                <w:szCs w:val="24"/>
                <w:vertAlign w:val="superscript"/>
              </w:rPr>
              <w:t>-1</w:t>
            </w:r>
            <w:r>
              <w:rPr>
                <w:rFonts w:ascii="Times New Roman" w:hAnsi="Times New Roman" w:cs="Times New Roman"/>
                <w:bCs/>
                <w:sz w:val="24"/>
                <w:szCs w:val="24"/>
              </w:rPr>
              <w:t>]</w:t>
            </w:r>
          </w:p>
          <w:p w14:paraId="6E60ED9A" w14:textId="77777777" w:rsidR="00612D49" w:rsidRDefault="00612D49" w:rsidP="00612D49">
            <w:pPr>
              <w:rPr>
                <w:rFonts w:ascii="Times New Roman" w:hAnsi="Times New Roman" w:cs="Times New Roman"/>
                <w:bCs/>
                <w:sz w:val="24"/>
                <w:szCs w:val="24"/>
              </w:rPr>
            </w:pPr>
          </w:p>
          <w:p w14:paraId="17881519" w14:textId="77777777" w:rsidR="00612D49" w:rsidRDefault="00612D49" w:rsidP="00612D49">
            <w:pPr>
              <w:rPr>
                <w:rFonts w:ascii="Times New Roman" w:hAnsi="Times New Roman" w:cs="Times New Roman"/>
                <w:bCs/>
                <w:sz w:val="24"/>
                <w:szCs w:val="24"/>
              </w:rPr>
            </w:pPr>
            <w:r>
              <w:rPr>
                <w:rFonts w:ascii="Times New Roman" w:hAnsi="Times New Roman" w:cs="Times New Roman"/>
                <w:bCs/>
                <w:sz w:val="24"/>
                <w:szCs w:val="24"/>
              </w:rPr>
              <w:t xml:space="preserve">iv) A bar magnet AB of magnetic moment </w:t>
            </w:r>
            <m:oMath>
              <m:acc>
                <m:accPr>
                  <m:chr m:val="⃗"/>
                  <m:ctrlPr>
                    <w:rPr>
                      <w:rFonts w:ascii="Cambria Math" w:hAnsi="Cambria Math" w:cs="Times New Roman"/>
                      <w:bCs/>
                      <w:i/>
                      <w:sz w:val="24"/>
                      <w:szCs w:val="24"/>
                    </w:rPr>
                  </m:ctrlPr>
                </m:accPr>
                <m:e>
                  <m:r>
                    <w:rPr>
                      <w:rFonts w:ascii="Cambria Math" w:hAnsi="Cambria Math" w:cs="Times New Roman"/>
                      <w:sz w:val="24"/>
                      <w:szCs w:val="24"/>
                    </w:rPr>
                    <m:t>m</m:t>
                  </m:r>
                </m:e>
              </m:acc>
            </m:oMath>
            <w:r>
              <w:rPr>
                <w:rFonts w:ascii="Times New Roman" w:eastAsiaTheme="minorEastAsia" w:hAnsi="Times New Roman" w:cs="Times New Roman"/>
                <w:bCs/>
                <w:sz w:val="24"/>
                <w:szCs w:val="24"/>
              </w:rPr>
              <w:t xml:space="preserve"> is cut into two equal parts perpendicular to its axis. One part is kept over the other so that end B is exactly over A. The magnetic moment of the combination so formed will be </w:t>
            </w:r>
            <w:r>
              <w:rPr>
                <w:rFonts w:ascii="Times New Roman" w:hAnsi="Times New Roman" w:cs="Times New Roman"/>
                <w:bCs/>
                <w:sz w:val="24"/>
                <w:szCs w:val="24"/>
              </w:rPr>
              <w:t xml:space="preserve">     </w:t>
            </w:r>
          </w:p>
          <w:p w14:paraId="5A9E2624" w14:textId="0F2C9083" w:rsidR="00612D49" w:rsidRPr="00ED7571" w:rsidRDefault="00612D49" w:rsidP="00612D49">
            <w:pPr>
              <w:rPr>
                <w:rFonts w:ascii="Times New Roman" w:hAnsi="Times New Roman" w:cs="Times New Roman"/>
                <w:bCs/>
                <w:sz w:val="24"/>
                <w:szCs w:val="24"/>
              </w:rPr>
            </w:pPr>
            <w:r>
              <w:rPr>
                <w:rFonts w:ascii="Times New Roman" w:hAnsi="Times New Roman" w:cs="Times New Roman"/>
                <w:bCs/>
                <w:sz w:val="24"/>
                <w:szCs w:val="24"/>
              </w:rPr>
              <w:t xml:space="preserve">a) zero          b)  </w:t>
            </w:r>
            <m:oMath>
              <m:acc>
                <m:accPr>
                  <m:chr m:val="⃗"/>
                  <m:ctrlPr>
                    <w:rPr>
                      <w:rFonts w:ascii="Cambria Math" w:hAnsi="Cambria Math" w:cs="Times New Roman"/>
                      <w:bCs/>
                      <w:i/>
                      <w:sz w:val="24"/>
                      <w:szCs w:val="24"/>
                    </w:rPr>
                  </m:ctrlPr>
                </m:accPr>
                <m:e>
                  <m:r>
                    <w:rPr>
                      <w:rFonts w:ascii="Cambria Math" w:hAnsi="Cambria Math" w:cs="Times New Roman"/>
                      <w:sz w:val="24"/>
                      <w:szCs w:val="24"/>
                    </w:rPr>
                    <m:t>m</m:t>
                  </m:r>
                </m:e>
              </m:acc>
            </m:oMath>
            <w:r>
              <w:rPr>
                <w:rFonts w:ascii="Times New Roman" w:eastAsiaTheme="minorEastAsia" w:hAnsi="Times New Roman" w:cs="Times New Roman"/>
                <w:bCs/>
                <w:sz w:val="24"/>
                <w:szCs w:val="24"/>
              </w:rPr>
              <w:t xml:space="preserve">        c) </w:t>
            </w:r>
            <m:oMath>
              <m:acc>
                <m:accPr>
                  <m:chr m:val="⃗"/>
                  <m:ctrlPr>
                    <w:rPr>
                      <w:rFonts w:ascii="Cambria Math" w:hAnsi="Cambria Math" w:cs="Times New Roman"/>
                      <w:bCs/>
                      <w:i/>
                      <w:sz w:val="24"/>
                      <w:szCs w:val="24"/>
                    </w:rPr>
                  </m:ctrlPr>
                </m:accPr>
                <m:e>
                  <m:r>
                    <w:rPr>
                      <w:rFonts w:ascii="Cambria Math" w:hAnsi="Cambria Math" w:cs="Times New Roman"/>
                      <w:sz w:val="24"/>
                      <w:szCs w:val="24"/>
                    </w:rPr>
                    <m:t>m</m:t>
                  </m:r>
                </m:e>
              </m:acc>
            </m:oMath>
            <w:r>
              <w:rPr>
                <w:rFonts w:ascii="Times New Roman" w:eastAsiaTheme="minorEastAsia" w:hAnsi="Times New Roman" w:cs="Times New Roman"/>
                <w:bCs/>
                <w:sz w:val="24"/>
                <w:szCs w:val="24"/>
              </w:rPr>
              <w:t>/4           d)3</w:t>
            </w:r>
            <m:oMath>
              <m:acc>
                <m:accPr>
                  <m:chr m:val="⃗"/>
                  <m:ctrlPr>
                    <w:rPr>
                      <w:rFonts w:ascii="Cambria Math" w:hAnsi="Cambria Math" w:cs="Times New Roman"/>
                      <w:bCs/>
                      <w:i/>
                      <w:sz w:val="24"/>
                      <w:szCs w:val="24"/>
                    </w:rPr>
                  </m:ctrlPr>
                </m:accPr>
                <m:e>
                  <m:r>
                    <w:rPr>
                      <w:rFonts w:ascii="Cambria Math" w:hAnsi="Cambria Math" w:cs="Times New Roman"/>
                      <w:sz w:val="24"/>
                      <w:szCs w:val="24"/>
                    </w:rPr>
                    <m:t>m</m:t>
                  </m:r>
                </m:e>
              </m:acc>
            </m:oMath>
            <w:r>
              <w:rPr>
                <w:rFonts w:ascii="Times New Roman" w:eastAsiaTheme="minorEastAsia" w:hAnsi="Times New Roman" w:cs="Times New Roman"/>
                <w:bCs/>
                <w:sz w:val="24"/>
                <w:szCs w:val="24"/>
              </w:rPr>
              <w:t xml:space="preserve"> /4</w:t>
            </w:r>
            <w:r>
              <w:rPr>
                <w:rFonts w:ascii="Times New Roman" w:hAnsi="Times New Roman" w:cs="Times New Roman"/>
                <w:bCs/>
                <w:sz w:val="24"/>
                <w:szCs w:val="24"/>
              </w:rPr>
              <w:t xml:space="preserve">                    </w:t>
            </w:r>
          </w:p>
          <w:p w14:paraId="0A93C9E3" w14:textId="62BA2517" w:rsidR="00DF404E" w:rsidRPr="00C35E2B" w:rsidRDefault="00DF404E" w:rsidP="008B2FE7">
            <w:pPr>
              <w:rPr>
                <w:rFonts w:ascii="Times New Roman" w:hAnsi="Times New Roman" w:cs="Times New Roman"/>
                <w:bCs/>
                <w:sz w:val="24"/>
                <w:szCs w:val="24"/>
              </w:rPr>
            </w:pPr>
          </w:p>
        </w:tc>
        <w:tc>
          <w:tcPr>
            <w:tcW w:w="710" w:type="dxa"/>
          </w:tcPr>
          <w:p w14:paraId="62B4C21C" w14:textId="1F5AE8B9" w:rsidR="00DF404E" w:rsidRPr="00995003" w:rsidRDefault="00DF404E" w:rsidP="008B2FE7">
            <w:pPr>
              <w:rPr>
                <w:b/>
                <w:bCs/>
              </w:rPr>
            </w:pPr>
            <w:r w:rsidRPr="00995003">
              <w:rPr>
                <w:b/>
                <w:bCs/>
              </w:rPr>
              <w:lastRenderedPageBreak/>
              <w:t>4</w:t>
            </w:r>
          </w:p>
        </w:tc>
      </w:tr>
      <w:tr w:rsidR="008B2FE7" w14:paraId="70F3E00A" w14:textId="77777777" w:rsidTr="00A014AA">
        <w:trPr>
          <w:trHeight w:val="10343"/>
        </w:trPr>
        <w:tc>
          <w:tcPr>
            <w:tcW w:w="562" w:type="dxa"/>
          </w:tcPr>
          <w:p w14:paraId="19CDE4AA" w14:textId="0092106C" w:rsidR="008B2FE7" w:rsidRDefault="008B2FE7" w:rsidP="008B2FE7">
            <w:r>
              <w:t>30.</w:t>
            </w:r>
          </w:p>
        </w:tc>
        <w:tc>
          <w:tcPr>
            <w:tcW w:w="8080" w:type="dxa"/>
          </w:tcPr>
          <w:p w14:paraId="27256B7B" w14:textId="77777777" w:rsidR="008B2FE7" w:rsidRDefault="008B2FE7" w:rsidP="008B2FE7">
            <w:pPr>
              <w:rPr>
                <w:rFonts w:ascii="Times New Roman" w:hAnsi="Times New Roman" w:cs="Times New Roman"/>
                <w:b/>
                <w:sz w:val="24"/>
                <w:szCs w:val="24"/>
              </w:rPr>
            </w:pPr>
            <w:r>
              <w:rPr>
                <w:rFonts w:ascii="Times New Roman" w:hAnsi="Times New Roman" w:cs="Times New Roman"/>
                <w:b/>
                <w:sz w:val="24"/>
                <w:szCs w:val="24"/>
              </w:rPr>
              <w:t>Hydrogen Spectrum</w:t>
            </w:r>
          </w:p>
          <w:p w14:paraId="00F2B888" w14:textId="77777777" w:rsidR="008B2FE7" w:rsidRPr="00285EC9" w:rsidRDefault="008B2FE7" w:rsidP="008B2FE7">
            <w:pPr>
              <w:rPr>
                <w:rFonts w:ascii="Times New Roman" w:hAnsi="Times New Roman" w:cs="Times New Roman"/>
                <w:bCs/>
                <w:sz w:val="24"/>
                <w:szCs w:val="24"/>
              </w:rPr>
            </w:pPr>
            <w:r w:rsidRPr="00285EC9">
              <w:rPr>
                <w:rFonts w:ascii="Times New Roman" w:hAnsi="Times New Roman" w:cs="Times New Roman"/>
                <w:bCs/>
                <w:sz w:val="24"/>
                <w:szCs w:val="24"/>
              </w:rPr>
              <w:t xml:space="preserve">A hydrogen atom consists of an electron and a </w:t>
            </w:r>
            <w:hyperlink r:id="rId31" w:history="1">
              <w:r w:rsidRPr="00285EC9">
                <w:rPr>
                  <w:rStyle w:val="Hyperlink"/>
                  <w:rFonts w:ascii="Times New Roman" w:hAnsi="Times New Roman" w:cs="Times New Roman"/>
                  <w:bCs/>
                  <w:color w:val="auto"/>
                  <w:sz w:val="24"/>
                  <w:szCs w:val="24"/>
                  <w:u w:val="none"/>
                </w:rPr>
                <w:t>proton</w:t>
              </w:r>
            </w:hyperlink>
            <w:r w:rsidRPr="00285EC9">
              <w:rPr>
                <w:rFonts w:ascii="Times New Roman" w:hAnsi="Times New Roman" w:cs="Times New Roman"/>
                <w:bCs/>
                <w:sz w:val="24"/>
                <w:szCs w:val="24"/>
              </w:rPr>
              <w:t>, and the force of attraction between the electron and nuclear proton leads to a set of energy levels or quantum states. Each energy state has its energy and physical attributes. These states were first described by Neil Bohr, and he called them orbits. However, his model was later modified into a quantum mechanics model, and these energy levels were called atomic orbitals.</w:t>
            </w:r>
          </w:p>
          <w:p w14:paraId="7A9DF246" w14:textId="77777777" w:rsidR="008B2FE7" w:rsidRDefault="008B2FE7" w:rsidP="008B2FE7">
            <w:pPr>
              <w:rPr>
                <w:rFonts w:ascii="Times New Roman" w:hAnsi="Times New Roman" w:cs="Times New Roman"/>
                <w:bCs/>
                <w:sz w:val="24"/>
                <w:szCs w:val="24"/>
              </w:rPr>
            </w:pPr>
            <w:r w:rsidRPr="00285EC9">
              <w:rPr>
                <w:rFonts w:ascii="Times New Roman" w:hAnsi="Times New Roman" w:cs="Times New Roman"/>
                <w:bCs/>
                <w:sz w:val="24"/>
                <w:szCs w:val="24"/>
              </w:rPr>
              <w:t xml:space="preserve">The hydrogen spectrum appears when the electron of the </w:t>
            </w:r>
            <w:hyperlink r:id="rId32" w:history="1">
              <w:r w:rsidRPr="00285EC9">
                <w:rPr>
                  <w:rStyle w:val="Hyperlink"/>
                  <w:rFonts w:ascii="Times New Roman" w:hAnsi="Times New Roman" w:cs="Times New Roman"/>
                  <w:bCs/>
                  <w:color w:val="auto"/>
                  <w:sz w:val="24"/>
                  <w:szCs w:val="24"/>
                  <w:u w:val="none"/>
                </w:rPr>
                <w:t>hydrogen</w:t>
              </w:r>
            </w:hyperlink>
            <w:r w:rsidRPr="00285EC9">
              <w:rPr>
                <w:rFonts w:ascii="Times New Roman" w:hAnsi="Times New Roman" w:cs="Times New Roman"/>
                <w:bCs/>
                <w:sz w:val="24"/>
                <w:szCs w:val="24"/>
              </w:rPr>
              <w:t xml:space="preserve"> atom jumps from a higher energy level to a lower energy level. These two states are differentiated by n (higher energy state) and n’ (lower energy state). The intensity of emitted light particles or </w:t>
            </w:r>
            <w:hyperlink r:id="rId33" w:history="1">
              <w:r w:rsidRPr="00285EC9">
                <w:rPr>
                  <w:rStyle w:val="Hyperlink"/>
                  <w:rFonts w:ascii="Times New Roman" w:hAnsi="Times New Roman" w:cs="Times New Roman"/>
                  <w:bCs/>
                  <w:color w:val="auto"/>
                  <w:sz w:val="24"/>
                  <w:szCs w:val="24"/>
                  <w:u w:val="none"/>
                </w:rPr>
                <w:t xml:space="preserve">photons </w:t>
              </w:r>
            </w:hyperlink>
            <w:r w:rsidRPr="00285EC9">
              <w:rPr>
                <w:rFonts w:ascii="Times New Roman" w:hAnsi="Times New Roman" w:cs="Times New Roman"/>
                <w:bCs/>
                <w:sz w:val="24"/>
                <w:szCs w:val="24"/>
              </w:rPr>
              <w:t>directly depends on the difference in the two energy levels.</w:t>
            </w:r>
          </w:p>
          <w:p w14:paraId="3B58601D" w14:textId="77777777" w:rsidR="008B2FE7" w:rsidRPr="00285EC9" w:rsidRDefault="008B2FE7" w:rsidP="008B2FE7">
            <w:pPr>
              <w:rPr>
                <w:rFonts w:ascii="Times New Roman" w:hAnsi="Times New Roman" w:cs="Times New Roman"/>
                <w:bCs/>
                <w:sz w:val="24"/>
                <w:szCs w:val="24"/>
              </w:rPr>
            </w:pPr>
          </w:p>
          <w:p w14:paraId="0ABBBF8D" w14:textId="0A4B3E28" w:rsidR="008B2FE7" w:rsidRDefault="008B2FE7" w:rsidP="008B2FE7">
            <w:pPr>
              <w:rPr>
                <w:rFonts w:ascii="Times New Roman" w:hAnsi="Times New Roman" w:cs="Times New Roman"/>
                <w:bCs/>
                <w:sz w:val="24"/>
                <w:szCs w:val="24"/>
              </w:rPr>
            </w:pPr>
            <w:proofErr w:type="spellStart"/>
            <w:r>
              <w:rPr>
                <w:rFonts w:ascii="Times New Roman" w:hAnsi="Times New Roman" w:cs="Times New Roman"/>
                <w:bCs/>
                <w:sz w:val="24"/>
                <w:szCs w:val="24"/>
              </w:rPr>
              <w:t>i</w:t>
            </w:r>
            <w:proofErr w:type="spellEnd"/>
            <w:r>
              <w:rPr>
                <w:rFonts w:ascii="Times New Roman" w:hAnsi="Times New Roman" w:cs="Times New Roman"/>
                <w:bCs/>
                <w:sz w:val="24"/>
                <w:szCs w:val="24"/>
              </w:rPr>
              <w:t>) An electron in hydrogen atom after absorbing an energy photon jumps from energy state n</w:t>
            </w:r>
            <w:r>
              <w:rPr>
                <w:rFonts w:ascii="Times New Roman" w:hAnsi="Times New Roman" w:cs="Times New Roman"/>
                <w:bCs/>
                <w:sz w:val="24"/>
                <w:szCs w:val="24"/>
                <w:vertAlign w:val="subscript"/>
              </w:rPr>
              <w:t>1</w:t>
            </w:r>
            <w:r>
              <w:rPr>
                <w:rFonts w:ascii="Times New Roman" w:hAnsi="Times New Roman" w:cs="Times New Roman"/>
                <w:bCs/>
                <w:sz w:val="24"/>
                <w:szCs w:val="24"/>
              </w:rPr>
              <w:t xml:space="preserve"> to n</w:t>
            </w:r>
            <w:r>
              <w:rPr>
                <w:rFonts w:ascii="Times New Roman" w:hAnsi="Times New Roman" w:cs="Times New Roman"/>
                <w:bCs/>
                <w:sz w:val="24"/>
                <w:szCs w:val="24"/>
                <w:vertAlign w:val="subscript"/>
              </w:rPr>
              <w:t>2</w:t>
            </w:r>
            <w:r>
              <w:rPr>
                <w:rFonts w:ascii="Times New Roman" w:hAnsi="Times New Roman" w:cs="Times New Roman"/>
                <w:bCs/>
                <w:sz w:val="24"/>
                <w:szCs w:val="24"/>
              </w:rPr>
              <w:t>. Then it returns to the ground state after emitting six different wavelengths in emission spectrum. The energy of the emitted photons is either equal to or less that the absorbed photons. Then n</w:t>
            </w:r>
            <w:r>
              <w:rPr>
                <w:rFonts w:ascii="Times New Roman" w:hAnsi="Times New Roman" w:cs="Times New Roman"/>
                <w:bCs/>
                <w:sz w:val="24"/>
                <w:szCs w:val="24"/>
                <w:vertAlign w:val="subscript"/>
              </w:rPr>
              <w:t xml:space="preserve">1 </w:t>
            </w:r>
            <w:r>
              <w:rPr>
                <w:rFonts w:ascii="Times New Roman" w:hAnsi="Times New Roman" w:cs="Times New Roman"/>
                <w:bCs/>
                <w:sz w:val="24"/>
                <w:szCs w:val="24"/>
              </w:rPr>
              <w:t>and n</w:t>
            </w:r>
            <w:r>
              <w:rPr>
                <w:rFonts w:ascii="Times New Roman" w:hAnsi="Times New Roman" w:cs="Times New Roman"/>
                <w:bCs/>
                <w:sz w:val="24"/>
                <w:szCs w:val="24"/>
                <w:vertAlign w:val="subscript"/>
              </w:rPr>
              <w:t>2</w:t>
            </w:r>
            <w:r>
              <w:rPr>
                <w:rFonts w:ascii="Times New Roman" w:hAnsi="Times New Roman" w:cs="Times New Roman"/>
                <w:bCs/>
                <w:sz w:val="24"/>
                <w:szCs w:val="24"/>
              </w:rPr>
              <w:t xml:space="preserve"> are</w:t>
            </w:r>
          </w:p>
          <w:p w14:paraId="069D9363" w14:textId="77777777" w:rsidR="008B2FE7" w:rsidRDefault="008B2FE7" w:rsidP="008B2FE7">
            <w:pPr>
              <w:rPr>
                <w:rFonts w:ascii="Times New Roman" w:hAnsi="Times New Roman" w:cs="Times New Roman"/>
                <w:bCs/>
                <w:sz w:val="24"/>
                <w:szCs w:val="24"/>
              </w:rPr>
            </w:pPr>
            <w:r>
              <w:rPr>
                <w:rFonts w:ascii="Times New Roman" w:hAnsi="Times New Roman" w:cs="Times New Roman"/>
                <w:bCs/>
                <w:sz w:val="24"/>
                <w:szCs w:val="24"/>
              </w:rPr>
              <w:t xml:space="preserve">a)  </w:t>
            </w:r>
            <w:r>
              <w:rPr>
                <w:rFonts w:ascii="Times New Roman" w:hAnsi="Times New Roman" w:cs="Times New Roman"/>
                <w:bCs/>
                <w:sz w:val="24"/>
                <w:szCs w:val="24"/>
              </w:rPr>
              <w:t>n</w:t>
            </w:r>
            <w:r>
              <w:rPr>
                <w:rFonts w:ascii="Times New Roman" w:hAnsi="Times New Roman" w:cs="Times New Roman"/>
                <w:bCs/>
                <w:sz w:val="24"/>
                <w:szCs w:val="24"/>
                <w:vertAlign w:val="subscript"/>
              </w:rPr>
              <w:t>2</w:t>
            </w:r>
            <w:r>
              <w:rPr>
                <w:rFonts w:ascii="Times New Roman" w:hAnsi="Times New Roman" w:cs="Times New Roman"/>
                <w:bCs/>
                <w:sz w:val="24"/>
                <w:szCs w:val="24"/>
              </w:rPr>
              <w:t>=</w:t>
            </w:r>
            <w:proofErr w:type="gramStart"/>
            <w:r>
              <w:rPr>
                <w:rFonts w:ascii="Times New Roman" w:hAnsi="Times New Roman" w:cs="Times New Roman"/>
                <w:bCs/>
                <w:sz w:val="24"/>
                <w:szCs w:val="24"/>
              </w:rPr>
              <w:t xml:space="preserve">4, </w:t>
            </w:r>
            <w:r>
              <w:rPr>
                <w:rFonts w:ascii="Times New Roman" w:hAnsi="Times New Roman" w:cs="Times New Roman"/>
                <w:bCs/>
                <w:sz w:val="24"/>
                <w:szCs w:val="24"/>
              </w:rPr>
              <w:t xml:space="preserve"> n</w:t>
            </w:r>
            <w:proofErr w:type="gramEnd"/>
            <w:r>
              <w:rPr>
                <w:rFonts w:ascii="Times New Roman" w:hAnsi="Times New Roman" w:cs="Times New Roman"/>
                <w:bCs/>
                <w:sz w:val="24"/>
                <w:szCs w:val="24"/>
                <w:vertAlign w:val="subscript"/>
              </w:rPr>
              <w:t>1</w:t>
            </w:r>
            <w:r>
              <w:rPr>
                <w:rFonts w:ascii="Times New Roman" w:hAnsi="Times New Roman" w:cs="Times New Roman"/>
                <w:bCs/>
                <w:sz w:val="24"/>
                <w:szCs w:val="24"/>
              </w:rPr>
              <w:t xml:space="preserve">=5            b)   </w:t>
            </w:r>
            <w:r>
              <w:rPr>
                <w:rFonts w:ascii="Times New Roman" w:hAnsi="Times New Roman" w:cs="Times New Roman"/>
                <w:bCs/>
                <w:sz w:val="24"/>
                <w:szCs w:val="24"/>
              </w:rPr>
              <w:t>n</w:t>
            </w:r>
            <w:r>
              <w:rPr>
                <w:rFonts w:ascii="Times New Roman" w:hAnsi="Times New Roman" w:cs="Times New Roman"/>
                <w:bCs/>
                <w:sz w:val="24"/>
                <w:szCs w:val="24"/>
                <w:vertAlign w:val="subscript"/>
              </w:rPr>
              <w:t>2</w:t>
            </w:r>
            <w:r>
              <w:rPr>
                <w:rFonts w:ascii="Times New Roman" w:hAnsi="Times New Roman" w:cs="Times New Roman"/>
                <w:bCs/>
                <w:sz w:val="24"/>
                <w:szCs w:val="24"/>
              </w:rPr>
              <w:t>=</w:t>
            </w:r>
            <w:r>
              <w:rPr>
                <w:rFonts w:ascii="Times New Roman" w:hAnsi="Times New Roman" w:cs="Times New Roman"/>
                <w:bCs/>
                <w:sz w:val="24"/>
                <w:szCs w:val="24"/>
              </w:rPr>
              <w:t>5</w:t>
            </w:r>
            <w:r>
              <w:rPr>
                <w:rFonts w:ascii="Times New Roman" w:hAnsi="Times New Roman" w:cs="Times New Roman"/>
                <w:bCs/>
                <w:sz w:val="24"/>
                <w:szCs w:val="24"/>
              </w:rPr>
              <w:t>,  n</w:t>
            </w:r>
            <w:r>
              <w:rPr>
                <w:rFonts w:ascii="Times New Roman" w:hAnsi="Times New Roman" w:cs="Times New Roman"/>
                <w:bCs/>
                <w:sz w:val="24"/>
                <w:szCs w:val="24"/>
                <w:vertAlign w:val="subscript"/>
              </w:rPr>
              <w:t>1</w:t>
            </w:r>
            <w:r>
              <w:rPr>
                <w:rFonts w:ascii="Times New Roman" w:hAnsi="Times New Roman" w:cs="Times New Roman"/>
                <w:bCs/>
                <w:sz w:val="24"/>
                <w:szCs w:val="24"/>
              </w:rPr>
              <w:t>=</w:t>
            </w:r>
            <w:r>
              <w:rPr>
                <w:rFonts w:ascii="Times New Roman" w:hAnsi="Times New Roman" w:cs="Times New Roman"/>
                <w:bCs/>
                <w:sz w:val="24"/>
                <w:szCs w:val="24"/>
              </w:rPr>
              <w:t>3</w:t>
            </w:r>
            <w:r>
              <w:rPr>
                <w:rFonts w:ascii="Times New Roman" w:hAnsi="Times New Roman" w:cs="Times New Roman"/>
                <w:bCs/>
                <w:sz w:val="24"/>
                <w:szCs w:val="24"/>
              </w:rPr>
              <w:t xml:space="preserve">          </w:t>
            </w:r>
            <w:r>
              <w:rPr>
                <w:rFonts w:ascii="Times New Roman" w:hAnsi="Times New Roman" w:cs="Times New Roman"/>
                <w:bCs/>
                <w:sz w:val="24"/>
                <w:szCs w:val="24"/>
              </w:rPr>
              <w:t xml:space="preserve">c) </w:t>
            </w:r>
            <w:r>
              <w:rPr>
                <w:rFonts w:ascii="Times New Roman" w:hAnsi="Times New Roman" w:cs="Times New Roman"/>
                <w:bCs/>
                <w:sz w:val="24"/>
                <w:szCs w:val="24"/>
              </w:rPr>
              <w:t>n</w:t>
            </w:r>
            <w:r>
              <w:rPr>
                <w:rFonts w:ascii="Times New Roman" w:hAnsi="Times New Roman" w:cs="Times New Roman"/>
                <w:bCs/>
                <w:sz w:val="24"/>
                <w:szCs w:val="24"/>
                <w:vertAlign w:val="subscript"/>
              </w:rPr>
              <w:t>2</w:t>
            </w:r>
            <w:r>
              <w:rPr>
                <w:rFonts w:ascii="Times New Roman" w:hAnsi="Times New Roman" w:cs="Times New Roman"/>
                <w:bCs/>
                <w:sz w:val="24"/>
                <w:szCs w:val="24"/>
              </w:rPr>
              <w:t>=4,  n</w:t>
            </w:r>
            <w:r>
              <w:rPr>
                <w:rFonts w:ascii="Times New Roman" w:hAnsi="Times New Roman" w:cs="Times New Roman"/>
                <w:bCs/>
                <w:sz w:val="24"/>
                <w:szCs w:val="24"/>
                <w:vertAlign w:val="subscript"/>
              </w:rPr>
              <w:t>1</w:t>
            </w:r>
            <w:r>
              <w:rPr>
                <w:rFonts w:ascii="Times New Roman" w:hAnsi="Times New Roman" w:cs="Times New Roman"/>
                <w:bCs/>
                <w:sz w:val="24"/>
                <w:szCs w:val="24"/>
              </w:rPr>
              <w:t>=</w:t>
            </w:r>
            <w:r>
              <w:rPr>
                <w:rFonts w:ascii="Times New Roman" w:hAnsi="Times New Roman" w:cs="Times New Roman"/>
                <w:bCs/>
                <w:sz w:val="24"/>
                <w:szCs w:val="24"/>
              </w:rPr>
              <w:t>2</w:t>
            </w:r>
            <w:r>
              <w:rPr>
                <w:rFonts w:ascii="Times New Roman" w:hAnsi="Times New Roman" w:cs="Times New Roman"/>
                <w:bCs/>
                <w:sz w:val="24"/>
                <w:szCs w:val="24"/>
              </w:rPr>
              <w:t xml:space="preserve">          </w:t>
            </w:r>
            <w:r>
              <w:rPr>
                <w:rFonts w:ascii="Times New Roman" w:hAnsi="Times New Roman" w:cs="Times New Roman"/>
                <w:bCs/>
                <w:sz w:val="24"/>
                <w:szCs w:val="24"/>
              </w:rPr>
              <w:t xml:space="preserve">d) </w:t>
            </w:r>
            <w:r>
              <w:rPr>
                <w:rFonts w:ascii="Times New Roman" w:hAnsi="Times New Roman" w:cs="Times New Roman"/>
                <w:bCs/>
                <w:sz w:val="24"/>
                <w:szCs w:val="24"/>
              </w:rPr>
              <w:t>n</w:t>
            </w:r>
            <w:r>
              <w:rPr>
                <w:rFonts w:ascii="Times New Roman" w:hAnsi="Times New Roman" w:cs="Times New Roman"/>
                <w:bCs/>
                <w:sz w:val="24"/>
                <w:szCs w:val="24"/>
                <w:vertAlign w:val="subscript"/>
              </w:rPr>
              <w:t>2</w:t>
            </w:r>
            <w:r>
              <w:rPr>
                <w:rFonts w:ascii="Times New Roman" w:hAnsi="Times New Roman" w:cs="Times New Roman"/>
                <w:bCs/>
                <w:sz w:val="24"/>
                <w:szCs w:val="24"/>
              </w:rPr>
              <w:t>=4,  n</w:t>
            </w:r>
            <w:r>
              <w:rPr>
                <w:rFonts w:ascii="Times New Roman" w:hAnsi="Times New Roman" w:cs="Times New Roman"/>
                <w:bCs/>
                <w:sz w:val="24"/>
                <w:szCs w:val="24"/>
                <w:vertAlign w:val="subscript"/>
              </w:rPr>
              <w:t>1</w:t>
            </w:r>
            <w:r>
              <w:rPr>
                <w:rFonts w:ascii="Times New Roman" w:hAnsi="Times New Roman" w:cs="Times New Roman"/>
                <w:bCs/>
                <w:sz w:val="24"/>
                <w:szCs w:val="24"/>
              </w:rPr>
              <w:t>=</w:t>
            </w:r>
            <w:r>
              <w:rPr>
                <w:rFonts w:ascii="Times New Roman" w:hAnsi="Times New Roman" w:cs="Times New Roman"/>
                <w:bCs/>
                <w:sz w:val="24"/>
                <w:szCs w:val="24"/>
              </w:rPr>
              <w:t>1</w:t>
            </w:r>
            <w:r>
              <w:rPr>
                <w:rFonts w:ascii="Times New Roman" w:hAnsi="Times New Roman" w:cs="Times New Roman"/>
                <w:bCs/>
                <w:sz w:val="24"/>
                <w:szCs w:val="24"/>
              </w:rPr>
              <w:t xml:space="preserve">     </w:t>
            </w:r>
          </w:p>
          <w:p w14:paraId="3E1E7773" w14:textId="77777777" w:rsidR="008B2FE7" w:rsidRDefault="008B2FE7" w:rsidP="008B2FE7">
            <w:pPr>
              <w:rPr>
                <w:rFonts w:ascii="Times New Roman" w:hAnsi="Times New Roman" w:cs="Times New Roman"/>
                <w:bCs/>
                <w:sz w:val="24"/>
                <w:szCs w:val="24"/>
              </w:rPr>
            </w:pPr>
          </w:p>
          <w:p w14:paraId="49E8D271" w14:textId="0240113E" w:rsidR="008B2FE7" w:rsidRDefault="008B2FE7" w:rsidP="008B2FE7">
            <w:pPr>
              <w:rPr>
                <w:rFonts w:ascii="Times New Roman" w:hAnsi="Times New Roman" w:cs="Times New Roman"/>
                <w:bCs/>
                <w:sz w:val="24"/>
                <w:szCs w:val="24"/>
              </w:rPr>
            </w:pPr>
            <w:r>
              <w:rPr>
                <w:rFonts w:ascii="Times New Roman" w:hAnsi="Times New Roman" w:cs="Times New Roman"/>
                <w:bCs/>
                <w:sz w:val="24"/>
                <w:szCs w:val="24"/>
              </w:rPr>
              <w:t>ii) The ionization energy of hydrogen atom is 13.6eV. Following</w:t>
            </w:r>
            <w:r>
              <w:rPr>
                <w:rFonts w:ascii="Times New Roman" w:hAnsi="Times New Roman" w:cs="Times New Roman"/>
                <w:bCs/>
                <w:sz w:val="24"/>
                <w:szCs w:val="24"/>
              </w:rPr>
              <w:t xml:space="preserve"> </w:t>
            </w:r>
            <w:r>
              <w:rPr>
                <w:rFonts w:ascii="Times New Roman" w:hAnsi="Times New Roman" w:cs="Times New Roman"/>
                <w:bCs/>
                <w:sz w:val="24"/>
                <w:szCs w:val="24"/>
              </w:rPr>
              <w:t xml:space="preserve">Bohr’s theory, the energy corresponding to a transition between third and fourth orbits is </w:t>
            </w:r>
          </w:p>
          <w:p w14:paraId="5E1D7610" w14:textId="1964CF03" w:rsidR="008B2FE7" w:rsidRDefault="008B2FE7" w:rsidP="008B2FE7">
            <w:pPr>
              <w:rPr>
                <w:rFonts w:ascii="Times New Roman" w:hAnsi="Times New Roman" w:cs="Times New Roman"/>
                <w:bCs/>
                <w:sz w:val="24"/>
                <w:szCs w:val="24"/>
              </w:rPr>
            </w:pPr>
            <w:r>
              <w:rPr>
                <w:rFonts w:ascii="Times New Roman" w:hAnsi="Times New Roman" w:cs="Times New Roman"/>
                <w:bCs/>
                <w:sz w:val="24"/>
                <w:szCs w:val="24"/>
              </w:rPr>
              <w:t>a) 3.40eV                  b) 1.51eV               c) 0.85eV                d)0.66eV</w:t>
            </w:r>
          </w:p>
          <w:p w14:paraId="61A2A8D7" w14:textId="77777777" w:rsidR="008B2FE7" w:rsidRDefault="008B2FE7" w:rsidP="008B2FE7">
            <w:pPr>
              <w:rPr>
                <w:rFonts w:ascii="Times New Roman" w:hAnsi="Times New Roman" w:cs="Times New Roman"/>
                <w:bCs/>
                <w:sz w:val="24"/>
                <w:szCs w:val="24"/>
              </w:rPr>
            </w:pPr>
          </w:p>
          <w:p w14:paraId="28E6E6C1" w14:textId="77777777" w:rsidR="008B2FE7" w:rsidRDefault="008B2FE7" w:rsidP="008B2FE7">
            <w:pPr>
              <w:rPr>
                <w:rFonts w:ascii="Times New Roman" w:hAnsi="Times New Roman" w:cs="Times New Roman"/>
                <w:bCs/>
                <w:sz w:val="24"/>
                <w:szCs w:val="24"/>
              </w:rPr>
            </w:pPr>
            <w:r>
              <w:rPr>
                <w:rFonts w:ascii="Times New Roman" w:hAnsi="Times New Roman" w:cs="Times New Roman"/>
                <w:bCs/>
                <w:sz w:val="24"/>
                <w:szCs w:val="24"/>
              </w:rPr>
              <w:t>iii) Minimum energy required to take out the only one electron from ground state of He</w:t>
            </w:r>
            <w:r>
              <w:rPr>
                <w:rFonts w:ascii="Times New Roman" w:hAnsi="Times New Roman" w:cs="Times New Roman"/>
                <w:bCs/>
                <w:sz w:val="24"/>
                <w:szCs w:val="24"/>
                <w:vertAlign w:val="superscript"/>
              </w:rPr>
              <w:t>+</w:t>
            </w:r>
            <w:r>
              <w:rPr>
                <w:rFonts w:ascii="Times New Roman" w:hAnsi="Times New Roman" w:cs="Times New Roman"/>
                <w:bCs/>
                <w:sz w:val="24"/>
                <w:szCs w:val="24"/>
              </w:rPr>
              <w:t xml:space="preserve"> is. </w:t>
            </w:r>
          </w:p>
          <w:p w14:paraId="0DB1D27E" w14:textId="7062B38F" w:rsidR="008B2FE7" w:rsidRDefault="008B2FE7" w:rsidP="008B2FE7">
            <w:pPr>
              <w:rPr>
                <w:rFonts w:ascii="Times New Roman" w:hAnsi="Times New Roman" w:cs="Times New Roman"/>
                <w:bCs/>
                <w:sz w:val="24"/>
                <w:szCs w:val="24"/>
              </w:rPr>
            </w:pPr>
            <w:r>
              <w:rPr>
                <w:rFonts w:ascii="Times New Roman" w:hAnsi="Times New Roman" w:cs="Times New Roman"/>
                <w:bCs/>
                <w:sz w:val="24"/>
                <w:szCs w:val="24"/>
              </w:rPr>
              <w:t>a) 13.6eV                  b) 54.4eV</w:t>
            </w:r>
            <w:r>
              <w:rPr>
                <w:rFonts w:ascii="Times New Roman" w:hAnsi="Times New Roman" w:cs="Times New Roman"/>
                <w:bCs/>
                <w:sz w:val="24"/>
                <w:szCs w:val="24"/>
              </w:rPr>
              <w:t xml:space="preserve">   </w:t>
            </w:r>
            <w:r>
              <w:rPr>
                <w:rFonts w:ascii="Times New Roman" w:hAnsi="Times New Roman" w:cs="Times New Roman"/>
                <w:bCs/>
                <w:sz w:val="24"/>
                <w:szCs w:val="24"/>
              </w:rPr>
              <w:t xml:space="preserve">     </w:t>
            </w:r>
            <w:r>
              <w:rPr>
                <w:rFonts w:ascii="Times New Roman" w:hAnsi="Times New Roman" w:cs="Times New Roman"/>
                <w:bCs/>
                <w:sz w:val="24"/>
                <w:szCs w:val="24"/>
              </w:rPr>
              <w:t xml:space="preserve">      </w:t>
            </w:r>
            <w:r>
              <w:rPr>
                <w:rFonts w:ascii="Times New Roman" w:hAnsi="Times New Roman" w:cs="Times New Roman"/>
                <w:bCs/>
                <w:sz w:val="24"/>
                <w:szCs w:val="24"/>
              </w:rPr>
              <w:t xml:space="preserve">  c) 27.2eV              d) 6.8eV</w:t>
            </w:r>
          </w:p>
          <w:p w14:paraId="5B21D9C2" w14:textId="77777777" w:rsidR="008B2FE7" w:rsidRDefault="008B2FE7" w:rsidP="008B2FE7">
            <w:pPr>
              <w:rPr>
                <w:rFonts w:ascii="Times New Roman" w:hAnsi="Times New Roman" w:cs="Times New Roman"/>
                <w:bCs/>
                <w:sz w:val="24"/>
                <w:szCs w:val="24"/>
              </w:rPr>
            </w:pPr>
          </w:p>
          <w:p w14:paraId="506768E1" w14:textId="77777777" w:rsidR="008B2FE7" w:rsidRDefault="008B2FE7" w:rsidP="008B2FE7">
            <w:pPr>
              <w:rPr>
                <w:rFonts w:ascii="Times New Roman" w:hAnsi="Times New Roman" w:cs="Times New Roman"/>
                <w:bCs/>
                <w:sz w:val="24"/>
                <w:szCs w:val="24"/>
              </w:rPr>
            </w:pPr>
            <w:r>
              <w:rPr>
                <w:rFonts w:ascii="Times New Roman" w:hAnsi="Times New Roman" w:cs="Times New Roman"/>
                <w:bCs/>
                <w:sz w:val="24"/>
                <w:szCs w:val="24"/>
              </w:rPr>
              <w:t xml:space="preserve">iv) A hydrogen atom in ground state absorbs 10.2eV of energy. The angular momentum of electron of hydrogen atom will increase by a value of </w:t>
            </w:r>
          </w:p>
          <w:p w14:paraId="57C3876B" w14:textId="77777777" w:rsidR="008B2FE7" w:rsidRDefault="008B2FE7" w:rsidP="008B2FE7">
            <w:pPr>
              <w:rPr>
                <w:rFonts w:ascii="Times New Roman" w:hAnsi="Times New Roman" w:cs="Times New Roman"/>
                <w:bCs/>
                <w:sz w:val="24"/>
                <w:szCs w:val="24"/>
              </w:rPr>
            </w:pPr>
            <w:r>
              <w:rPr>
                <w:rFonts w:ascii="Times New Roman" w:hAnsi="Times New Roman" w:cs="Times New Roman"/>
                <w:bCs/>
                <w:sz w:val="24"/>
                <w:szCs w:val="24"/>
              </w:rPr>
              <w:t>a) 2.10X10</w:t>
            </w:r>
            <w:r>
              <w:rPr>
                <w:rFonts w:ascii="Times New Roman" w:hAnsi="Times New Roman" w:cs="Times New Roman"/>
                <w:bCs/>
                <w:sz w:val="24"/>
                <w:szCs w:val="24"/>
                <w:vertAlign w:val="superscript"/>
              </w:rPr>
              <w:t>-34</w:t>
            </w:r>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Js</w:t>
            </w:r>
            <w:proofErr w:type="spellEnd"/>
            <w:r>
              <w:rPr>
                <w:rFonts w:ascii="Times New Roman" w:hAnsi="Times New Roman" w:cs="Times New Roman"/>
                <w:bCs/>
                <w:sz w:val="24"/>
                <w:szCs w:val="24"/>
              </w:rPr>
              <w:t xml:space="preserve">       </w:t>
            </w:r>
            <w:r>
              <w:rPr>
                <w:rFonts w:ascii="Times New Roman" w:hAnsi="Times New Roman" w:cs="Times New Roman"/>
                <w:bCs/>
                <w:sz w:val="24"/>
                <w:szCs w:val="24"/>
              </w:rPr>
              <w:t>b)1.05</w:t>
            </w:r>
            <w:r>
              <w:rPr>
                <w:rFonts w:ascii="Times New Roman" w:hAnsi="Times New Roman" w:cs="Times New Roman"/>
                <w:bCs/>
                <w:sz w:val="24"/>
                <w:szCs w:val="24"/>
              </w:rPr>
              <w:t>X10</w:t>
            </w:r>
            <w:r>
              <w:rPr>
                <w:rFonts w:ascii="Times New Roman" w:hAnsi="Times New Roman" w:cs="Times New Roman"/>
                <w:bCs/>
                <w:sz w:val="24"/>
                <w:szCs w:val="24"/>
                <w:vertAlign w:val="superscript"/>
              </w:rPr>
              <w:t>-34</w:t>
            </w:r>
            <w:r>
              <w:rPr>
                <w:rFonts w:ascii="Times New Roman" w:hAnsi="Times New Roman" w:cs="Times New Roman"/>
                <w:bCs/>
                <w:sz w:val="24"/>
                <w:szCs w:val="24"/>
              </w:rPr>
              <w:t xml:space="preserve"> J</w:t>
            </w:r>
            <w:proofErr w:type="spellStart"/>
            <w:r>
              <w:rPr>
                <w:rFonts w:ascii="Times New Roman" w:hAnsi="Times New Roman" w:cs="Times New Roman"/>
                <w:bCs/>
                <w:sz w:val="24"/>
                <w:szCs w:val="24"/>
              </w:rPr>
              <w:t>s</w:t>
            </w:r>
            <w:proofErr w:type="spellEnd"/>
            <w:r>
              <w:rPr>
                <w:rFonts w:ascii="Times New Roman" w:hAnsi="Times New Roman" w:cs="Times New Roman"/>
                <w:bCs/>
                <w:sz w:val="24"/>
                <w:szCs w:val="24"/>
              </w:rPr>
              <w:t xml:space="preserve">       </w:t>
            </w:r>
            <w:r>
              <w:rPr>
                <w:rFonts w:ascii="Times New Roman" w:hAnsi="Times New Roman" w:cs="Times New Roman"/>
                <w:bCs/>
                <w:sz w:val="24"/>
                <w:szCs w:val="24"/>
              </w:rPr>
              <w:t>c) 3.15</w:t>
            </w:r>
            <w:r>
              <w:rPr>
                <w:rFonts w:ascii="Times New Roman" w:hAnsi="Times New Roman" w:cs="Times New Roman"/>
                <w:bCs/>
                <w:sz w:val="24"/>
                <w:szCs w:val="24"/>
              </w:rPr>
              <w:t>X10</w:t>
            </w:r>
            <w:r>
              <w:rPr>
                <w:rFonts w:ascii="Times New Roman" w:hAnsi="Times New Roman" w:cs="Times New Roman"/>
                <w:bCs/>
                <w:sz w:val="24"/>
                <w:szCs w:val="24"/>
                <w:vertAlign w:val="superscript"/>
              </w:rPr>
              <w:t>-34</w:t>
            </w:r>
            <w:r>
              <w:rPr>
                <w:rFonts w:ascii="Times New Roman" w:hAnsi="Times New Roman" w:cs="Times New Roman"/>
                <w:bCs/>
                <w:sz w:val="24"/>
                <w:szCs w:val="24"/>
              </w:rPr>
              <w:t xml:space="preserve"> J</w:t>
            </w:r>
            <w:proofErr w:type="spellStart"/>
            <w:r>
              <w:rPr>
                <w:rFonts w:ascii="Times New Roman" w:hAnsi="Times New Roman" w:cs="Times New Roman"/>
                <w:bCs/>
                <w:sz w:val="24"/>
                <w:szCs w:val="24"/>
              </w:rPr>
              <w:t>s</w:t>
            </w:r>
            <w:proofErr w:type="spellEnd"/>
            <w:r>
              <w:rPr>
                <w:rFonts w:ascii="Times New Roman" w:hAnsi="Times New Roman" w:cs="Times New Roman"/>
                <w:bCs/>
                <w:sz w:val="24"/>
                <w:szCs w:val="24"/>
              </w:rPr>
              <w:t xml:space="preserve">       </w:t>
            </w:r>
            <w:r>
              <w:rPr>
                <w:rFonts w:ascii="Times New Roman" w:hAnsi="Times New Roman" w:cs="Times New Roman"/>
                <w:bCs/>
                <w:sz w:val="24"/>
                <w:szCs w:val="24"/>
              </w:rPr>
              <w:t>d) 4.2</w:t>
            </w:r>
            <w:r>
              <w:rPr>
                <w:rFonts w:ascii="Times New Roman" w:hAnsi="Times New Roman" w:cs="Times New Roman"/>
                <w:bCs/>
                <w:sz w:val="24"/>
                <w:szCs w:val="24"/>
              </w:rPr>
              <w:t>X10</w:t>
            </w:r>
            <w:r>
              <w:rPr>
                <w:rFonts w:ascii="Times New Roman" w:hAnsi="Times New Roman" w:cs="Times New Roman"/>
                <w:bCs/>
                <w:sz w:val="24"/>
                <w:szCs w:val="24"/>
                <w:vertAlign w:val="superscript"/>
              </w:rPr>
              <w:t>-34</w:t>
            </w:r>
            <w:r>
              <w:rPr>
                <w:rFonts w:ascii="Times New Roman" w:hAnsi="Times New Roman" w:cs="Times New Roman"/>
                <w:bCs/>
                <w:sz w:val="24"/>
                <w:szCs w:val="24"/>
              </w:rPr>
              <w:t xml:space="preserve"> J</w:t>
            </w:r>
            <w:proofErr w:type="spellStart"/>
            <w:r>
              <w:rPr>
                <w:rFonts w:ascii="Times New Roman" w:hAnsi="Times New Roman" w:cs="Times New Roman"/>
                <w:bCs/>
                <w:sz w:val="24"/>
                <w:szCs w:val="24"/>
              </w:rPr>
              <w:t>s</w:t>
            </w:r>
            <w:proofErr w:type="spellEnd"/>
            <w:r>
              <w:rPr>
                <w:rFonts w:ascii="Times New Roman" w:hAnsi="Times New Roman" w:cs="Times New Roman"/>
                <w:bCs/>
                <w:sz w:val="24"/>
                <w:szCs w:val="24"/>
              </w:rPr>
              <w:t xml:space="preserve">    </w:t>
            </w:r>
          </w:p>
          <w:p w14:paraId="1CBB63C7" w14:textId="5A48D2B5" w:rsidR="008B2FE7" w:rsidRDefault="008B2FE7" w:rsidP="008B2FE7">
            <w:pPr>
              <w:jc w:val="center"/>
              <w:rPr>
                <w:rFonts w:ascii="Times New Roman" w:hAnsi="Times New Roman" w:cs="Times New Roman"/>
                <w:b/>
                <w:sz w:val="24"/>
                <w:szCs w:val="24"/>
              </w:rPr>
            </w:pPr>
            <w:r w:rsidRPr="002A029E">
              <w:rPr>
                <w:rFonts w:ascii="Times New Roman" w:hAnsi="Times New Roman" w:cs="Times New Roman"/>
                <w:b/>
                <w:sz w:val="24"/>
                <w:szCs w:val="24"/>
              </w:rPr>
              <w:t>OR</w:t>
            </w:r>
          </w:p>
          <w:p w14:paraId="4245689A" w14:textId="6B251BC3" w:rsidR="004B14AE" w:rsidRDefault="004B14AE" w:rsidP="008B2FE7">
            <w:pPr>
              <w:jc w:val="center"/>
              <w:rPr>
                <w:rFonts w:ascii="Times New Roman" w:hAnsi="Times New Roman" w:cs="Times New Roman"/>
                <w:b/>
                <w:sz w:val="24"/>
                <w:szCs w:val="24"/>
              </w:rPr>
            </w:pPr>
          </w:p>
          <w:p w14:paraId="35657A1D" w14:textId="36C85D25" w:rsidR="008B2FE7" w:rsidRDefault="00A26B4D" w:rsidP="008B2FE7">
            <w:pPr>
              <w:rPr>
                <w:rFonts w:ascii="Times New Roman" w:hAnsi="Times New Roman" w:cs="Times New Roman"/>
                <w:bCs/>
                <w:sz w:val="24"/>
                <w:szCs w:val="24"/>
              </w:rPr>
            </w:pPr>
            <w:r w:rsidRPr="007D6D78">
              <w:rPr>
                <w:rFonts w:ascii="Times New Roman" w:hAnsi="Times New Roman" w:cs="Times New Roman"/>
                <w:bCs/>
                <w:sz w:val="24"/>
                <w:szCs w:val="24"/>
              </w:rPr>
              <w:drawing>
                <wp:anchor distT="0" distB="0" distL="114300" distR="114300" simplePos="0" relativeHeight="251718656" behindDoc="1" locked="0" layoutInCell="1" allowOverlap="1" wp14:anchorId="0F1F540F" wp14:editId="5FC2E57D">
                  <wp:simplePos x="0" y="0"/>
                  <wp:positionH relativeFrom="column">
                    <wp:posOffset>3144244</wp:posOffset>
                  </wp:positionH>
                  <wp:positionV relativeFrom="paragraph">
                    <wp:posOffset>81915</wp:posOffset>
                  </wp:positionV>
                  <wp:extent cx="1673860" cy="1049020"/>
                  <wp:effectExtent l="0" t="0" r="2540" b="0"/>
                  <wp:wrapTight wrapText="bothSides">
                    <wp:wrapPolygon edited="0">
                      <wp:start x="0" y="0"/>
                      <wp:lineTo x="0" y="21182"/>
                      <wp:lineTo x="21387" y="21182"/>
                      <wp:lineTo x="21387" y="0"/>
                      <wp:lineTo x="0" y="0"/>
                    </wp:wrapPolygon>
                  </wp:wrapTight>
                  <wp:docPr id="11780857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8085779" name=""/>
                          <pic:cNvPicPr/>
                        </pic:nvPicPr>
                        <pic:blipFill>
                          <a:blip r:embed="rId34">
                            <a:biLevel thresh="75000"/>
                            <a:extLst>
                              <a:ext uri="{BEBA8EAE-BF5A-486C-A8C5-ECC9F3942E4B}">
                                <a14:imgProps xmlns:a14="http://schemas.microsoft.com/office/drawing/2010/main">
                                  <a14:imgLayer r:embed="rId35">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73860" cy="1049020"/>
                          </a:xfrm>
                          <a:prstGeom prst="rect">
                            <a:avLst/>
                          </a:prstGeom>
                        </pic:spPr>
                      </pic:pic>
                    </a:graphicData>
                  </a:graphic>
                  <wp14:sizeRelH relativeFrom="page">
                    <wp14:pctWidth>0</wp14:pctWidth>
                  </wp14:sizeRelH>
                  <wp14:sizeRelV relativeFrom="page">
                    <wp14:pctHeight>0</wp14:pctHeight>
                  </wp14:sizeRelV>
                </wp:anchor>
              </w:drawing>
            </w:r>
            <w:r w:rsidR="008B2FE7">
              <w:rPr>
                <w:rFonts w:ascii="Times New Roman" w:hAnsi="Times New Roman" w:cs="Times New Roman"/>
                <w:bCs/>
                <w:sz w:val="24"/>
                <w:szCs w:val="24"/>
              </w:rPr>
              <w:t>The energy level diagram of an element is given. Which transition corresponds to the spectral emission of wavelength 102.7nm?</w:t>
            </w:r>
          </w:p>
          <w:p w14:paraId="3D3423F9" w14:textId="77777777" w:rsidR="008B2FE7" w:rsidRDefault="008B2FE7" w:rsidP="008B2FE7">
            <w:pPr>
              <w:rPr>
                <w:rFonts w:ascii="Times New Roman" w:hAnsi="Times New Roman" w:cs="Times New Roman"/>
                <w:bCs/>
                <w:sz w:val="24"/>
                <w:szCs w:val="24"/>
              </w:rPr>
            </w:pPr>
            <w:r>
              <w:rPr>
                <w:rFonts w:ascii="Times New Roman" w:hAnsi="Times New Roman" w:cs="Times New Roman"/>
                <w:bCs/>
                <w:sz w:val="24"/>
                <w:szCs w:val="24"/>
              </w:rPr>
              <w:t xml:space="preserve">a) A                             b) B                        </w:t>
            </w:r>
          </w:p>
          <w:p w14:paraId="6D14EF07" w14:textId="77777777" w:rsidR="00A014AA" w:rsidRDefault="008B2FE7" w:rsidP="00A014AA">
            <w:pPr>
              <w:rPr>
                <w:rFonts w:ascii="Times New Roman" w:hAnsi="Times New Roman" w:cs="Times New Roman"/>
                <w:bCs/>
                <w:sz w:val="24"/>
                <w:szCs w:val="24"/>
              </w:rPr>
            </w:pPr>
            <w:r>
              <w:rPr>
                <w:rFonts w:ascii="Times New Roman" w:hAnsi="Times New Roman" w:cs="Times New Roman"/>
                <w:bCs/>
                <w:sz w:val="24"/>
                <w:szCs w:val="24"/>
              </w:rPr>
              <w:t xml:space="preserve">c) C                            d) D </w:t>
            </w:r>
          </w:p>
          <w:p w14:paraId="6E08AA10" w14:textId="77777777" w:rsidR="00A26B4D" w:rsidRDefault="00A26B4D" w:rsidP="00A014AA">
            <w:pPr>
              <w:rPr>
                <w:rFonts w:ascii="Times New Roman" w:hAnsi="Times New Roman" w:cs="Times New Roman"/>
                <w:bCs/>
                <w:sz w:val="24"/>
                <w:szCs w:val="24"/>
              </w:rPr>
            </w:pPr>
          </w:p>
          <w:p w14:paraId="5641B3FE" w14:textId="77777777" w:rsidR="00A26B4D" w:rsidRDefault="00A26B4D" w:rsidP="00A014AA">
            <w:pPr>
              <w:rPr>
                <w:rFonts w:ascii="Times New Roman" w:hAnsi="Times New Roman" w:cs="Times New Roman"/>
                <w:bCs/>
                <w:sz w:val="24"/>
                <w:szCs w:val="24"/>
              </w:rPr>
            </w:pPr>
          </w:p>
          <w:p w14:paraId="5613B429" w14:textId="77777777" w:rsidR="00A26B4D" w:rsidRDefault="00A26B4D" w:rsidP="00A014AA">
            <w:pPr>
              <w:rPr>
                <w:rFonts w:ascii="Times New Roman" w:hAnsi="Times New Roman" w:cs="Times New Roman"/>
                <w:bCs/>
                <w:sz w:val="24"/>
                <w:szCs w:val="24"/>
              </w:rPr>
            </w:pPr>
          </w:p>
          <w:p w14:paraId="2F6A801E" w14:textId="77777777" w:rsidR="00A26B4D" w:rsidRDefault="00A26B4D" w:rsidP="00A014AA">
            <w:pPr>
              <w:rPr>
                <w:rFonts w:ascii="Times New Roman" w:hAnsi="Times New Roman" w:cs="Times New Roman"/>
                <w:bCs/>
                <w:sz w:val="24"/>
                <w:szCs w:val="24"/>
              </w:rPr>
            </w:pPr>
          </w:p>
          <w:p w14:paraId="0ACA1671" w14:textId="6531E805" w:rsidR="00A26B4D" w:rsidRPr="004D3BDC" w:rsidRDefault="00A26B4D" w:rsidP="00A014AA">
            <w:pPr>
              <w:rPr>
                <w:rFonts w:ascii="Times New Roman" w:hAnsi="Times New Roman" w:cs="Times New Roman"/>
                <w:bCs/>
                <w:sz w:val="24"/>
                <w:szCs w:val="24"/>
              </w:rPr>
            </w:pPr>
          </w:p>
        </w:tc>
        <w:tc>
          <w:tcPr>
            <w:tcW w:w="710" w:type="dxa"/>
          </w:tcPr>
          <w:p w14:paraId="05CBA7E0" w14:textId="7D958E2F" w:rsidR="008B2FE7" w:rsidRDefault="008B2FE7" w:rsidP="008B2FE7">
            <w:r w:rsidRPr="00995003">
              <w:rPr>
                <w:b/>
                <w:bCs/>
              </w:rPr>
              <w:t>4</w:t>
            </w:r>
          </w:p>
        </w:tc>
      </w:tr>
      <w:tr w:rsidR="008B2FE7" w14:paraId="2D0A7CD4" w14:textId="77777777" w:rsidTr="004B0ECE">
        <w:tc>
          <w:tcPr>
            <w:tcW w:w="562" w:type="dxa"/>
          </w:tcPr>
          <w:p w14:paraId="4CF0BCDB" w14:textId="77777777" w:rsidR="008B2FE7" w:rsidRDefault="008B2FE7" w:rsidP="008B2FE7"/>
        </w:tc>
        <w:tc>
          <w:tcPr>
            <w:tcW w:w="8080" w:type="dxa"/>
          </w:tcPr>
          <w:p w14:paraId="4A8A0482" w14:textId="2EE9F3C0" w:rsidR="008B2FE7" w:rsidRPr="00B977F4" w:rsidRDefault="008B2FE7" w:rsidP="001C23CB">
            <w:pPr>
              <w:jc w:val="center"/>
              <w:rPr>
                <w:rFonts w:ascii="Times New Roman" w:hAnsi="Times New Roman" w:cs="Times New Roman"/>
                <w:b/>
                <w:sz w:val="24"/>
                <w:szCs w:val="24"/>
              </w:rPr>
            </w:pPr>
            <w:r w:rsidRPr="00B977F4">
              <w:rPr>
                <w:rFonts w:ascii="Times New Roman" w:hAnsi="Times New Roman" w:cs="Times New Roman"/>
                <w:b/>
                <w:sz w:val="24"/>
                <w:szCs w:val="24"/>
              </w:rPr>
              <w:t xml:space="preserve">SECTION </w:t>
            </w:r>
            <w:r>
              <w:rPr>
                <w:rFonts w:ascii="Times New Roman" w:hAnsi="Times New Roman" w:cs="Times New Roman"/>
                <w:b/>
                <w:sz w:val="24"/>
                <w:szCs w:val="24"/>
              </w:rPr>
              <w:t>E</w:t>
            </w:r>
          </w:p>
        </w:tc>
        <w:tc>
          <w:tcPr>
            <w:tcW w:w="710" w:type="dxa"/>
          </w:tcPr>
          <w:p w14:paraId="2BDBDF19" w14:textId="77777777" w:rsidR="008B2FE7" w:rsidRDefault="008B2FE7" w:rsidP="008B2FE7"/>
        </w:tc>
      </w:tr>
      <w:tr w:rsidR="008B2FE7" w14:paraId="6586588C" w14:textId="77777777" w:rsidTr="004B0ECE">
        <w:tc>
          <w:tcPr>
            <w:tcW w:w="562" w:type="dxa"/>
          </w:tcPr>
          <w:p w14:paraId="7F7C6C3C" w14:textId="3038A842" w:rsidR="008B2FE7" w:rsidRDefault="008B2FE7" w:rsidP="008B2FE7">
            <w:r>
              <w:t>31.</w:t>
            </w:r>
          </w:p>
        </w:tc>
        <w:tc>
          <w:tcPr>
            <w:tcW w:w="8080" w:type="dxa"/>
          </w:tcPr>
          <w:p w14:paraId="768B1C8C" w14:textId="22F4FF9F" w:rsidR="008B2FE7" w:rsidRDefault="004B14AE" w:rsidP="008B2FE7">
            <w:pPr>
              <w:rPr>
                <w:rFonts w:ascii="Times New Roman" w:hAnsi="Times New Roman" w:cs="Times New Roman"/>
                <w:bCs/>
                <w:sz w:val="24"/>
                <w:szCs w:val="24"/>
              </w:rPr>
            </w:pPr>
            <w:r w:rsidRPr="00A0046F">
              <w:rPr>
                <w:rFonts w:ascii="Times New Roman" w:hAnsi="Times New Roman" w:cs="Times New Roman"/>
                <w:bCs/>
                <w:noProof/>
                <w:sz w:val="24"/>
                <w:szCs w:val="24"/>
              </w:rPr>
              <w:drawing>
                <wp:anchor distT="0" distB="0" distL="114300" distR="114300" simplePos="0" relativeHeight="251721728" behindDoc="1" locked="0" layoutInCell="1" allowOverlap="1" wp14:anchorId="5090E4EC" wp14:editId="7D4B0521">
                  <wp:simplePos x="0" y="0"/>
                  <wp:positionH relativeFrom="column">
                    <wp:posOffset>3165475</wp:posOffset>
                  </wp:positionH>
                  <wp:positionV relativeFrom="paragraph">
                    <wp:posOffset>364490</wp:posOffset>
                  </wp:positionV>
                  <wp:extent cx="1714500" cy="1168400"/>
                  <wp:effectExtent l="0" t="0" r="0" b="0"/>
                  <wp:wrapTight wrapText="bothSides">
                    <wp:wrapPolygon edited="0">
                      <wp:start x="0" y="0"/>
                      <wp:lineTo x="0" y="21130"/>
                      <wp:lineTo x="21360" y="21130"/>
                      <wp:lineTo x="21360" y="0"/>
                      <wp:lineTo x="0" y="0"/>
                    </wp:wrapPolygon>
                  </wp:wrapTight>
                  <wp:docPr id="5417555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755512" name=""/>
                          <pic:cNvPicPr/>
                        </pic:nvPicPr>
                        <pic:blipFill>
                          <a:blip r:embed="rId36">
                            <a:extLst>
                              <a:ext uri="{BEBA8EAE-BF5A-486C-A8C5-ECC9F3942E4B}">
                                <a14:imgProps xmlns:a14="http://schemas.microsoft.com/office/drawing/2010/main">
                                  <a14:imgLayer r:embed="rId37">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1714500" cy="1168400"/>
                          </a:xfrm>
                          <a:prstGeom prst="rect">
                            <a:avLst/>
                          </a:prstGeom>
                        </pic:spPr>
                      </pic:pic>
                    </a:graphicData>
                  </a:graphic>
                  <wp14:sizeRelH relativeFrom="page">
                    <wp14:pctWidth>0</wp14:pctWidth>
                  </wp14:sizeRelH>
                  <wp14:sizeRelV relativeFrom="page">
                    <wp14:pctHeight>0</wp14:pctHeight>
                  </wp14:sizeRelV>
                </wp:anchor>
              </w:drawing>
            </w:r>
            <w:r w:rsidR="008B2FE7">
              <w:rPr>
                <w:rFonts w:ascii="Times New Roman" w:hAnsi="Times New Roman" w:cs="Times New Roman"/>
                <w:bCs/>
                <w:sz w:val="24"/>
                <w:szCs w:val="24"/>
              </w:rPr>
              <w:t>(i)</w:t>
            </w:r>
            <w:r w:rsidR="008B2FE7" w:rsidRPr="00C113AF">
              <w:rPr>
                <w:rFonts w:ascii="Times New Roman" w:hAnsi="Times New Roman" w:cs="Times New Roman"/>
                <w:bCs/>
                <w:sz w:val="24"/>
                <w:szCs w:val="24"/>
              </w:rPr>
              <w:t>Derive an expression for the capacitance of a parallel</w:t>
            </w:r>
            <w:r w:rsidR="008B2FE7">
              <w:rPr>
                <w:rFonts w:ascii="Times New Roman" w:hAnsi="Times New Roman" w:cs="Times New Roman"/>
                <w:bCs/>
                <w:sz w:val="24"/>
                <w:szCs w:val="24"/>
              </w:rPr>
              <w:t xml:space="preserve"> plate capacitor when a dielectric slab of dielectric constant K and thickness t=d/2 but of the same area as of the plates is inserted between the capacitor plates</w:t>
            </w:r>
          </w:p>
          <w:p w14:paraId="658C69B4" w14:textId="02D293D9" w:rsidR="008B2FE7" w:rsidRDefault="008B2FE7" w:rsidP="008B2FE7">
            <w:pPr>
              <w:rPr>
                <w:rFonts w:ascii="Times New Roman" w:hAnsi="Times New Roman" w:cs="Times New Roman"/>
                <w:bCs/>
                <w:sz w:val="24"/>
                <w:szCs w:val="24"/>
              </w:rPr>
            </w:pPr>
            <w:r>
              <w:rPr>
                <w:rFonts w:ascii="Times New Roman" w:hAnsi="Times New Roman" w:cs="Times New Roman"/>
                <w:bCs/>
                <w:sz w:val="24"/>
                <w:szCs w:val="24"/>
              </w:rPr>
              <w:t xml:space="preserve">(ii) The figure shows a network of five capacitors connected to a 10V battery. Calculate the charge acquired by the 5µF capacitor </w:t>
            </w:r>
          </w:p>
          <w:p w14:paraId="2BAD77E8" w14:textId="6C15FF6E" w:rsidR="008B2FE7" w:rsidRDefault="008B2FE7" w:rsidP="008B2FE7">
            <w:pPr>
              <w:rPr>
                <w:rFonts w:ascii="Times New Roman" w:hAnsi="Times New Roman" w:cs="Times New Roman"/>
                <w:bCs/>
                <w:sz w:val="24"/>
                <w:szCs w:val="24"/>
              </w:rPr>
            </w:pPr>
          </w:p>
          <w:p w14:paraId="04790E0C" w14:textId="77777777" w:rsidR="008B2FE7" w:rsidRDefault="008B2FE7" w:rsidP="008B2FE7">
            <w:pPr>
              <w:jc w:val="center"/>
              <w:rPr>
                <w:rFonts w:ascii="Times New Roman" w:hAnsi="Times New Roman" w:cs="Times New Roman"/>
                <w:b/>
                <w:sz w:val="24"/>
                <w:szCs w:val="24"/>
              </w:rPr>
            </w:pPr>
            <w:r w:rsidRPr="00C113AF">
              <w:rPr>
                <w:rFonts w:ascii="Times New Roman" w:hAnsi="Times New Roman" w:cs="Times New Roman"/>
                <w:b/>
                <w:sz w:val="24"/>
                <w:szCs w:val="24"/>
              </w:rPr>
              <w:t>OR</w:t>
            </w:r>
          </w:p>
          <w:p w14:paraId="65F8D74E" w14:textId="2D13F92D" w:rsidR="008B2FE7" w:rsidRPr="00A0046F" w:rsidRDefault="008B2FE7" w:rsidP="008B2FE7">
            <w:pPr>
              <w:rPr>
                <w:rFonts w:ascii="Times New Roman" w:hAnsi="Times New Roman" w:cs="Times New Roman"/>
                <w:bCs/>
                <w:sz w:val="24"/>
                <w:szCs w:val="24"/>
              </w:rPr>
            </w:pPr>
            <w:r>
              <w:rPr>
                <w:rFonts w:ascii="Times New Roman" w:hAnsi="Times New Roman" w:cs="Times New Roman"/>
                <w:bCs/>
                <w:sz w:val="24"/>
                <w:szCs w:val="24"/>
              </w:rPr>
              <w:t>(</w:t>
            </w:r>
            <w:proofErr w:type="spellStart"/>
            <w:r>
              <w:rPr>
                <w:rFonts w:ascii="Times New Roman" w:hAnsi="Times New Roman" w:cs="Times New Roman"/>
                <w:bCs/>
                <w:sz w:val="24"/>
                <w:szCs w:val="24"/>
              </w:rPr>
              <w:t>i</w:t>
            </w:r>
            <w:proofErr w:type="spellEnd"/>
            <w:r w:rsidRPr="00A0046F">
              <w:rPr>
                <w:rFonts w:ascii="Times New Roman" w:hAnsi="Times New Roman" w:cs="Times New Roman"/>
                <w:bCs/>
                <w:sz w:val="24"/>
                <w:szCs w:val="24"/>
              </w:rPr>
              <w:t>) Explain why, for any charge configuration, the equipotential surface through a point is</w:t>
            </w:r>
            <w:r>
              <w:rPr>
                <w:rFonts w:ascii="Times New Roman" w:hAnsi="Times New Roman" w:cs="Times New Roman"/>
                <w:bCs/>
                <w:sz w:val="24"/>
                <w:szCs w:val="24"/>
              </w:rPr>
              <w:t xml:space="preserve"> </w:t>
            </w:r>
            <w:r w:rsidRPr="00A0046F">
              <w:rPr>
                <w:rFonts w:ascii="Times New Roman" w:hAnsi="Times New Roman" w:cs="Times New Roman"/>
                <w:bCs/>
                <w:sz w:val="24"/>
                <w:szCs w:val="24"/>
              </w:rPr>
              <w:t>normal to the electric field at that point.</w:t>
            </w:r>
          </w:p>
          <w:p w14:paraId="47CC1E90" w14:textId="775F385E" w:rsidR="008B2FE7" w:rsidRPr="00A0046F" w:rsidRDefault="004B14AE" w:rsidP="008B2FE7">
            <w:pPr>
              <w:rPr>
                <w:rFonts w:ascii="Times New Roman" w:hAnsi="Times New Roman" w:cs="Times New Roman"/>
                <w:bCs/>
                <w:sz w:val="24"/>
                <w:szCs w:val="24"/>
              </w:rPr>
            </w:pPr>
            <w:r w:rsidRPr="00A0046F">
              <w:rPr>
                <w:rFonts w:ascii="Times New Roman" w:hAnsi="Times New Roman" w:cs="Times New Roman"/>
                <w:bCs/>
                <w:noProof/>
                <w:sz w:val="24"/>
                <w:szCs w:val="24"/>
              </w:rPr>
              <w:drawing>
                <wp:anchor distT="0" distB="0" distL="114300" distR="114300" simplePos="0" relativeHeight="251722752" behindDoc="1" locked="0" layoutInCell="1" allowOverlap="1" wp14:anchorId="53C63D7E" wp14:editId="2A179402">
                  <wp:simplePos x="0" y="0"/>
                  <wp:positionH relativeFrom="column">
                    <wp:posOffset>3940175</wp:posOffset>
                  </wp:positionH>
                  <wp:positionV relativeFrom="paragraph">
                    <wp:posOffset>201930</wp:posOffset>
                  </wp:positionV>
                  <wp:extent cx="869950" cy="857250"/>
                  <wp:effectExtent l="0" t="0" r="6350" b="0"/>
                  <wp:wrapTight wrapText="bothSides">
                    <wp:wrapPolygon edited="0">
                      <wp:start x="0" y="0"/>
                      <wp:lineTo x="0" y="21120"/>
                      <wp:lineTo x="21285" y="21120"/>
                      <wp:lineTo x="21285" y="0"/>
                      <wp:lineTo x="0" y="0"/>
                    </wp:wrapPolygon>
                  </wp:wrapTight>
                  <wp:docPr id="18327865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2786574" name=""/>
                          <pic:cNvPicPr/>
                        </pic:nvPicPr>
                        <pic:blipFill>
                          <a:blip r:embed="rId38">
                            <a:extLst>
                              <a:ext uri="{BEBA8EAE-BF5A-486C-A8C5-ECC9F3942E4B}">
                                <a14:imgProps xmlns:a14="http://schemas.microsoft.com/office/drawing/2010/main">
                                  <a14:imgLayer r:embed="rId39">
                                    <a14:imgEffect>
                                      <a14:sharpenSoften amount="50000"/>
                                    </a14:imgEffect>
                                    <a14:imgEffect>
                                      <a14:saturation sat="400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869950" cy="857250"/>
                          </a:xfrm>
                          <a:prstGeom prst="rect">
                            <a:avLst/>
                          </a:prstGeom>
                        </pic:spPr>
                      </pic:pic>
                    </a:graphicData>
                  </a:graphic>
                  <wp14:sizeRelH relativeFrom="page">
                    <wp14:pctWidth>0</wp14:pctWidth>
                  </wp14:sizeRelH>
                  <wp14:sizeRelV relativeFrom="page">
                    <wp14:pctHeight>0</wp14:pctHeight>
                  </wp14:sizeRelV>
                </wp:anchor>
              </w:drawing>
            </w:r>
            <w:r w:rsidR="008B2FE7" w:rsidRPr="00A0046F">
              <w:rPr>
                <w:rFonts w:ascii="Times New Roman" w:hAnsi="Times New Roman" w:cs="Times New Roman"/>
                <w:bCs/>
                <w:sz w:val="24"/>
                <w:szCs w:val="24"/>
              </w:rPr>
              <w:t xml:space="preserve">Draw a sketch of equipotential surfaces due to a single charge (– </w:t>
            </w:r>
            <w:r w:rsidR="008B2FE7" w:rsidRPr="00A0046F">
              <w:rPr>
                <w:rFonts w:ascii="Times New Roman" w:hAnsi="Times New Roman" w:cs="Times New Roman"/>
                <w:bCs/>
                <w:i/>
                <w:iCs/>
                <w:sz w:val="24"/>
                <w:szCs w:val="24"/>
              </w:rPr>
              <w:t>q</w:t>
            </w:r>
            <w:r w:rsidR="008B2FE7" w:rsidRPr="00A0046F">
              <w:rPr>
                <w:rFonts w:ascii="Times New Roman" w:hAnsi="Times New Roman" w:cs="Times New Roman"/>
                <w:bCs/>
                <w:sz w:val="24"/>
                <w:szCs w:val="24"/>
              </w:rPr>
              <w:t>), depicting the electric</w:t>
            </w:r>
            <w:r w:rsidR="008B2FE7">
              <w:rPr>
                <w:rFonts w:ascii="Times New Roman" w:hAnsi="Times New Roman" w:cs="Times New Roman"/>
                <w:bCs/>
                <w:sz w:val="24"/>
                <w:szCs w:val="24"/>
              </w:rPr>
              <w:t xml:space="preserve"> </w:t>
            </w:r>
            <w:r w:rsidR="008B2FE7" w:rsidRPr="00A0046F">
              <w:rPr>
                <w:rFonts w:ascii="Times New Roman" w:hAnsi="Times New Roman" w:cs="Times New Roman"/>
                <w:bCs/>
                <w:sz w:val="24"/>
                <w:szCs w:val="24"/>
              </w:rPr>
              <w:t>field lines due to the charge.</w:t>
            </w:r>
          </w:p>
          <w:p w14:paraId="592CB61D" w14:textId="12F90C72" w:rsidR="008B2FE7" w:rsidRDefault="008B2FE7" w:rsidP="008B2FE7">
            <w:pPr>
              <w:rPr>
                <w:rFonts w:ascii="Times New Roman" w:hAnsi="Times New Roman" w:cs="Times New Roman"/>
                <w:bCs/>
                <w:sz w:val="24"/>
                <w:szCs w:val="24"/>
              </w:rPr>
            </w:pPr>
            <w:r>
              <w:rPr>
                <w:rFonts w:ascii="Times New Roman" w:hAnsi="Times New Roman" w:cs="Times New Roman"/>
                <w:bCs/>
                <w:sz w:val="24"/>
                <w:szCs w:val="24"/>
              </w:rPr>
              <w:t>(ii)</w:t>
            </w:r>
            <w:r w:rsidRPr="00A0046F">
              <w:rPr>
                <w:rFonts w:ascii="Times New Roman" w:hAnsi="Times New Roman" w:cs="Times New Roman"/>
                <w:bCs/>
                <w:sz w:val="24"/>
                <w:szCs w:val="24"/>
              </w:rPr>
              <w:t xml:space="preserve"> Obtain an expression for the work done to dissociate the system of three charges placed at</w:t>
            </w:r>
            <w:r>
              <w:rPr>
                <w:rFonts w:ascii="Times New Roman" w:hAnsi="Times New Roman" w:cs="Times New Roman"/>
                <w:bCs/>
                <w:sz w:val="24"/>
                <w:szCs w:val="24"/>
              </w:rPr>
              <w:t xml:space="preserve"> </w:t>
            </w:r>
            <w:r w:rsidRPr="00A0046F">
              <w:rPr>
                <w:rFonts w:ascii="Times New Roman" w:hAnsi="Times New Roman" w:cs="Times New Roman"/>
                <w:bCs/>
                <w:sz w:val="24"/>
                <w:szCs w:val="24"/>
              </w:rPr>
              <w:t>the vertices of an equilateral triangle of side ‘</w:t>
            </w:r>
            <w:r w:rsidRPr="00A0046F">
              <w:rPr>
                <w:rFonts w:ascii="Times New Roman" w:hAnsi="Times New Roman" w:cs="Times New Roman"/>
                <w:bCs/>
                <w:i/>
                <w:iCs/>
                <w:sz w:val="24"/>
                <w:szCs w:val="24"/>
              </w:rPr>
              <w:t>a</w:t>
            </w:r>
            <w:r w:rsidRPr="00A0046F">
              <w:rPr>
                <w:rFonts w:ascii="Times New Roman" w:hAnsi="Times New Roman" w:cs="Times New Roman"/>
                <w:bCs/>
                <w:sz w:val="24"/>
                <w:szCs w:val="24"/>
              </w:rPr>
              <w:t xml:space="preserve">’ as shown </w:t>
            </w:r>
          </w:p>
          <w:p w14:paraId="249F6701" w14:textId="693EC06F" w:rsidR="008B2FE7" w:rsidRDefault="008B2FE7" w:rsidP="008B2FE7">
            <w:pPr>
              <w:rPr>
                <w:rFonts w:ascii="Times New Roman" w:hAnsi="Times New Roman" w:cs="Times New Roman"/>
                <w:bCs/>
                <w:sz w:val="24"/>
                <w:szCs w:val="24"/>
              </w:rPr>
            </w:pPr>
          </w:p>
          <w:p w14:paraId="1AA9AC62" w14:textId="60E0D216" w:rsidR="00BD105F" w:rsidRDefault="00C2005B" w:rsidP="008B2FE7">
            <w:pPr>
              <w:rPr>
                <w:rFonts w:ascii="Times New Roman" w:eastAsiaTheme="minorEastAsia" w:hAnsi="Times New Roman" w:cs="Times New Roman"/>
                <w:bCs/>
                <w:sz w:val="24"/>
                <w:szCs w:val="24"/>
              </w:rPr>
            </w:pPr>
            <w:r w:rsidRPr="00C2005B">
              <w:rPr>
                <w:rFonts w:ascii="Times New Roman" w:hAnsi="Times New Roman" w:cs="Times New Roman"/>
                <w:bCs/>
                <w:sz w:val="24"/>
                <w:szCs w:val="24"/>
              </w:rPr>
              <w:drawing>
                <wp:anchor distT="0" distB="0" distL="114300" distR="114300" simplePos="0" relativeHeight="251725824" behindDoc="1" locked="0" layoutInCell="1" allowOverlap="1" wp14:anchorId="26806CE3" wp14:editId="3A58B9D1">
                  <wp:simplePos x="0" y="0"/>
                  <wp:positionH relativeFrom="column">
                    <wp:posOffset>3668840</wp:posOffset>
                  </wp:positionH>
                  <wp:positionV relativeFrom="paragraph">
                    <wp:posOffset>70312</wp:posOffset>
                  </wp:positionV>
                  <wp:extent cx="1117412" cy="950026"/>
                  <wp:effectExtent l="0" t="0" r="6985" b="2540"/>
                  <wp:wrapTight wrapText="bothSides">
                    <wp:wrapPolygon edited="0">
                      <wp:start x="0" y="0"/>
                      <wp:lineTo x="0" y="21225"/>
                      <wp:lineTo x="21367" y="21225"/>
                      <wp:lineTo x="21367" y="0"/>
                      <wp:lineTo x="0" y="0"/>
                    </wp:wrapPolygon>
                  </wp:wrapTight>
                  <wp:docPr id="12293629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362905" name=""/>
                          <pic:cNvPicPr/>
                        </pic:nvPicPr>
                        <pic:blipFill>
                          <a:blip r:embed="rId40">
                            <a:extLst>
                              <a:ext uri="{28A0092B-C50C-407E-A947-70E740481C1C}">
                                <a14:useLocalDpi xmlns:a14="http://schemas.microsoft.com/office/drawing/2010/main" val="0"/>
                              </a:ext>
                            </a:extLst>
                          </a:blip>
                          <a:stretch>
                            <a:fillRect/>
                          </a:stretch>
                        </pic:blipFill>
                        <pic:spPr>
                          <a:xfrm>
                            <a:off x="0" y="0"/>
                            <a:ext cx="1117412" cy="950026"/>
                          </a:xfrm>
                          <a:prstGeom prst="rect">
                            <a:avLst/>
                          </a:prstGeom>
                        </pic:spPr>
                      </pic:pic>
                    </a:graphicData>
                  </a:graphic>
                  <wp14:sizeRelH relativeFrom="page">
                    <wp14:pctWidth>0</wp14:pctWidth>
                  </wp14:sizeRelH>
                  <wp14:sizeRelV relativeFrom="page">
                    <wp14:pctHeight>0</wp14:pctHeight>
                  </wp14:sizeRelV>
                </wp:anchor>
              </w:drawing>
            </w:r>
            <w:r w:rsidR="008B2FE7">
              <w:rPr>
                <w:rFonts w:ascii="Times New Roman" w:hAnsi="Times New Roman" w:cs="Times New Roman"/>
                <w:bCs/>
                <w:sz w:val="24"/>
                <w:szCs w:val="24"/>
              </w:rPr>
              <w:t xml:space="preserve">(iii) A cube of side 20cm is kept in a region as shown in the figure. An electric field </w:t>
            </w:r>
            <m:oMath>
              <m:acc>
                <m:accPr>
                  <m:chr m:val="⃗"/>
                  <m:ctrlPr>
                    <w:rPr>
                      <w:rFonts w:ascii="Cambria Math" w:hAnsi="Cambria Math" w:cs="Times New Roman"/>
                      <w:bCs/>
                      <w:i/>
                      <w:sz w:val="24"/>
                      <w:szCs w:val="24"/>
                    </w:rPr>
                  </m:ctrlPr>
                </m:accPr>
                <m:e>
                  <m:r>
                    <w:rPr>
                      <w:rFonts w:ascii="Cambria Math" w:hAnsi="Cambria Math" w:cs="Times New Roman"/>
                      <w:sz w:val="24"/>
                      <w:szCs w:val="24"/>
                    </w:rPr>
                    <m:t>E</m:t>
                  </m:r>
                </m:e>
              </m:acc>
            </m:oMath>
            <w:r w:rsidR="008B2FE7">
              <w:rPr>
                <w:rFonts w:ascii="Times New Roman" w:eastAsiaTheme="minorEastAsia" w:hAnsi="Times New Roman" w:cs="Times New Roman"/>
                <w:bCs/>
                <w:sz w:val="24"/>
                <w:szCs w:val="24"/>
              </w:rPr>
              <w:t xml:space="preserve"> exists in the region such that the potential at a point is given by </w:t>
            </w:r>
          </w:p>
          <w:p w14:paraId="6AFF64BD" w14:textId="62500502" w:rsidR="008B2FE7" w:rsidRDefault="008B2FE7" w:rsidP="008B2FE7">
            <w:pPr>
              <w:rPr>
                <w:rFonts w:ascii="Times New Roman" w:eastAsiaTheme="minorEastAsia" w:hAnsi="Times New Roman" w:cs="Times New Roman"/>
                <w:bCs/>
                <w:sz w:val="24"/>
                <w:szCs w:val="24"/>
              </w:rPr>
            </w:pPr>
            <w:r>
              <w:rPr>
                <w:rFonts w:ascii="Times New Roman" w:eastAsiaTheme="minorEastAsia" w:hAnsi="Times New Roman" w:cs="Times New Roman"/>
                <w:bCs/>
                <w:sz w:val="24"/>
                <w:szCs w:val="24"/>
              </w:rPr>
              <w:t>V=10x +5, where V is in volt and x is in m. Find a) the electric field b) total electric flux through the cube.</w:t>
            </w:r>
          </w:p>
          <w:p w14:paraId="63512850" w14:textId="1EBDEA60" w:rsidR="008B2FE7" w:rsidRPr="00C113AF" w:rsidRDefault="008B2FE7" w:rsidP="008B2FE7">
            <w:pPr>
              <w:rPr>
                <w:rFonts w:ascii="Times New Roman" w:hAnsi="Times New Roman" w:cs="Times New Roman"/>
                <w:bCs/>
                <w:sz w:val="24"/>
                <w:szCs w:val="24"/>
              </w:rPr>
            </w:pPr>
          </w:p>
        </w:tc>
        <w:tc>
          <w:tcPr>
            <w:tcW w:w="710" w:type="dxa"/>
          </w:tcPr>
          <w:p w14:paraId="3B848245" w14:textId="5D73F93D" w:rsidR="008B2FE7" w:rsidRPr="00995003" w:rsidRDefault="008B2FE7" w:rsidP="008B2FE7">
            <w:pPr>
              <w:rPr>
                <w:b/>
                <w:bCs/>
              </w:rPr>
            </w:pPr>
            <w:r w:rsidRPr="00995003">
              <w:rPr>
                <w:b/>
                <w:bCs/>
              </w:rPr>
              <w:t>5</w:t>
            </w:r>
          </w:p>
        </w:tc>
      </w:tr>
      <w:tr w:rsidR="008B2FE7" w14:paraId="7C4E6C14" w14:textId="77777777" w:rsidTr="004B0ECE">
        <w:tc>
          <w:tcPr>
            <w:tcW w:w="562" w:type="dxa"/>
          </w:tcPr>
          <w:p w14:paraId="1254E364" w14:textId="13276228" w:rsidR="008B2FE7" w:rsidRDefault="008B2FE7" w:rsidP="008B2FE7">
            <w:r>
              <w:t>32.</w:t>
            </w:r>
          </w:p>
        </w:tc>
        <w:tc>
          <w:tcPr>
            <w:tcW w:w="8080" w:type="dxa"/>
          </w:tcPr>
          <w:p w14:paraId="7EFD0D74" w14:textId="64E23FA1" w:rsidR="008B2FE7" w:rsidRDefault="008B2FE7" w:rsidP="008B2FE7">
            <w:pPr>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A conducting rod of length ‘l’, with one end pivoted, is rotated with a uniform angular speed ‘ω’ in a vertical plane, normal to a uniform magnetic field ‘B’. Deduce an expression for the emf induced in this rod. If the resistance of the rod is R, what is the current induced in it?</w:t>
            </w:r>
          </w:p>
          <w:p w14:paraId="48EE2C05" w14:textId="77777777" w:rsidR="008B2FE7" w:rsidRDefault="008B2FE7" w:rsidP="008B2FE7">
            <w:pPr>
              <w:rPr>
                <w:rFonts w:ascii="Times New Roman" w:hAnsi="Times New Roman" w:cs="Times New Roman"/>
                <w:sz w:val="24"/>
                <w:szCs w:val="24"/>
              </w:rPr>
            </w:pPr>
            <w:r>
              <w:rPr>
                <w:rFonts w:ascii="Times New Roman" w:hAnsi="Times New Roman" w:cs="Times New Roman"/>
                <w:sz w:val="24"/>
                <w:szCs w:val="24"/>
              </w:rPr>
              <w:t>(ii) Two concentric circular loops of radius 1cm and 20cm are placed coaxially. (a) Find the mutual inductance of the arrangement</w:t>
            </w:r>
          </w:p>
          <w:p w14:paraId="34E3A62A" w14:textId="77777777" w:rsidR="008B2FE7" w:rsidRDefault="008B2FE7" w:rsidP="008B2FE7">
            <w:pPr>
              <w:rPr>
                <w:rFonts w:ascii="Times New Roman" w:hAnsi="Times New Roman" w:cs="Times New Roman"/>
                <w:sz w:val="24"/>
                <w:szCs w:val="24"/>
              </w:rPr>
            </w:pPr>
            <w:r>
              <w:rPr>
                <w:rFonts w:ascii="Times New Roman" w:hAnsi="Times New Roman" w:cs="Times New Roman"/>
                <w:sz w:val="24"/>
                <w:szCs w:val="24"/>
              </w:rPr>
              <w:t>(b) If the current passed through the outer loop is changed at the rate of 5A/</w:t>
            </w:r>
            <w:proofErr w:type="spellStart"/>
            <w:r>
              <w:rPr>
                <w:rFonts w:ascii="Times New Roman" w:hAnsi="Times New Roman" w:cs="Times New Roman"/>
                <w:sz w:val="24"/>
                <w:szCs w:val="24"/>
              </w:rPr>
              <w:t>ms</w:t>
            </w:r>
            <w:proofErr w:type="spellEnd"/>
            <w:r>
              <w:rPr>
                <w:rFonts w:ascii="Times New Roman" w:hAnsi="Times New Roman" w:cs="Times New Roman"/>
                <w:sz w:val="24"/>
                <w:szCs w:val="24"/>
              </w:rPr>
              <w:t>, find the emf induced in the inner loop. Assume the magnetic field on the inner loop to be uniform.</w:t>
            </w:r>
          </w:p>
          <w:p w14:paraId="366D7E26" w14:textId="77777777" w:rsidR="008B2FE7" w:rsidRPr="008730C9" w:rsidRDefault="008B2FE7" w:rsidP="008B2FE7">
            <w:pPr>
              <w:jc w:val="center"/>
              <w:rPr>
                <w:rFonts w:ascii="Times New Roman" w:hAnsi="Times New Roman" w:cs="Times New Roman"/>
                <w:b/>
                <w:bCs/>
                <w:sz w:val="24"/>
                <w:szCs w:val="24"/>
              </w:rPr>
            </w:pPr>
            <w:r w:rsidRPr="008730C9">
              <w:rPr>
                <w:rFonts w:ascii="Times New Roman" w:hAnsi="Times New Roman" w:cs="Times New Roman"/>
                <w:b/>
                <w:bCs/>
                <w:sz w:val="24"/>
                <w:szCs w:val="24"/>
              </w:rPr>
              <w:t>OR</w:t>
            </w:r>
          </w:p>
          <w:p w14:paraId="4530403C" w14:textId="77777777" w:rsidR="008B2FE7" w:rsidRDefault="008B2FE7" w:rsidP="008B2FE7">
            <w:pPr>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Derive an expression for the mutual induction of two long coaxial solenoids of the same length wound one over the other</w:t>
            </w:r>
          </w:p>
          <w:p w14:paraId="32CC4D83" w14:textId="77777777" w:rsidR="008B2FE7" w:rsidRDefault="008B2FE7" w:rsidP="008B2FE7">
            <w:pPr>
              <w:rPr>
                <w:rFonts w:ascii="Times New Roman" w:hAnsi="Times New Roman" w:cs="Times New Roman"/>
                <w:sz w:val="24"/>
                <w:szCs w:val="24"/>
              </w:rPr>
            </w:pPr>
            <w:r>
              <w:rPr>
                <w:rFonts w:ascii="Times New Roman" w:hAnsi="Times New Roman" w:cs="Times New Roman"/>
                <w:sz w:val="24"/>
                <w:szCs w:val="24"/>
              </w:rPr>
              <w:t>(ii) In an experiment two coils C</w:t>
            </w:r>
            <w:r>
              <w:rPr>
                <w:rFonts w:ascii="Times New Roman" w:hAnsi="Times New Roman" w:cs="Times New Roman"/>
                <w:sz w:val="24"/>
                <w:szCs w:val="24"/>
                <w:vertAlign w:val="subscript"/>
              </w:rPr>
              <w:t>1</w:t>
            </w:r>
            <w:r>
              <w:rPr>
                <w:rFonts w:ascii="Times New Roman" w:hAnsi="Times New Roman" w:cs="Times New Roman"/>
                <w:sz w:val="24"/>
                <w:szCs w:val="24"/>
              </w:rPr>
              <w:t xml:space="preserve"> and C</w:t>
            </w:r>
            <w:r>
              <w:rPr>
                <w:rFonts w:ascii="Times New Roman" w:hAnsi="Times New Roman" w:cs="Times New Roman"/>
                <w:sz w:val="24"/>
                <w:szCs w:val="24"/>
                <w:vertAlign w:val="subscript"/>
              </w:rPr>
              <w:t xml:space="preserve">2 </w:t>
            </w:r>
            <w:r>
              <w:rPr>
                <w:rFonts w:ascii="Times New Roman" w:hAnsi="Times New Roman" w:cs="Times New Roman"/>
                <w:sz w:val="24"/>
                <w:szCs w:val="24"/>
              </w:rPr>
              <w:t>are place close to each other. Find out the expression for emf induced in the coil C</w:t>
            </w:r>
            <w:r>
              <w:rPr>
                <w:rFonts w:ascii="Times New Roman" w:hAnsi="Times New Roman" w:cs="Times New Roman"/>
                <w:sz w:val="24"/>
                <w:szCs w:val="24"/>
                <w:vertAlign w:val="subscript"/>
              </w:rPr>
              <w:t>1</w:t>
            </w:r>
            <w:r>
              <w:rPr>
                <w:rFonts w:ascii="Times New Roman" w:hAnsi="Times New Roman" w:cs="Times New Roman"/>
                <w:sz w:val="24"/>
                <w:szCs w:val="24"/>
              </w:rPr>
              <w:t xml:space="preserve"> due to a change in the current through the coil C</w:t>
            </w:r>
            <w:r>
              <w:rPr>
                <w:rFonts w:ascii="Times New Roman" w:hAnsi="Times New Roman" w:cs="Times New Roman"/>
                <w:sz w:val="24"/>
                <w:szCs w:val="24"/>
                <w:vertAlign w:val="subscript"/>
              </w:rPr>
              <w:t>2</w:t>
            </w:r>
            <w:r>
              <w:rPr>
                <w:rFonts w:ascii="Times New Roman" w:hAnsi="Times New Roman" w:cs="Times New Roman"/>
                <w:sz w:val="24"/>
                <w:szCs w:val="24"/>
              </w:rPr>
              <w:t>.</w:t>
            </w:r>
          </w:p>
          <w:p w14:paraId="5DA4230E" w14:textId="36768432" w:rsidR="008B2FE7" w:rsidRPr="0062445D" w:rsidRDefault="008B2FE7" w:rsidP="008B2FE7">
            <w:pPr>
              <w:rPr>
                <w:rFonts w:ascii="Times New Roman" w:hAnsi="Times New Roman" w:cs="Times New Roman"/>
                <w:sz w:val="24"/>
                <w:szCs w:val="24"/>
              </w:rPr>
            </w:pPr>
          </w:p>
        </w:tc>
        <w:tc>
          <w:tcPr>
            <w:tcW w:w="710" w:type="dxa"/>
          </w:tcPr>
          <w:p w14:paraId="7CE1C4F8" w14:textId="14F6409C" w:rsidR="008B2FE7" w:rsidRDefault="008B2FE7" w:rsidP="008B2FE7">
            <w:r w:rsidRPr="00995003">
              <w:rPr>
                <w:b/>
                <w:bCs/>
              </w:rPr>
              <w:t>5</w:t>
            </w:r>
          </w:p>
        </w:tc>
      </w:tr>
      <w:tr w:rsidR="008B2FE7" w14:paraId="4CD71DF5" w14:textId="77777777" w:rsidTr="00C2005B">
        <w:trPr>
          <w:trHeight w:val="5891"/>
        </w:trPr>
        <w:tc>
          <w:tcPr>
            <w:tcW w:w="562" w:type="dxa"/>
          </w:tcPr>
          <w:p w14:paraId="03A0D7F4" w14:textId="4CD6BB1A" w:rsidR="008B2FE7" w:rsidRDefault="008B2FE7" w:rsidP="008B2FE7">
            <w:r>
              <w:t>33.</w:t>
            </w:r>
          </w:p>
        </w:tc>
        <w:tc>
          <w:tcPr>
            <w:tcW w:w="8080" w:type="dxa"/>
          </w:tcPr>
          <w:p w14:paraId="099C8235" w14:textId="1A1B79AA" w:rsidR="008B2FE7" w:rsidRPr="008730C9" w:rsidRDefault="008B2FE7" w:rsidP="008B2FE7">
            <w:pPr>
              <w:rPr>
                <w:rFonts w:ascii="Times New Roman" w:hAnsi="Times New Roman" w:cs="Times New Roman"/>
                <w:sz w:val="24"/>
                <w:szCs w:val="24"/>
              </w:rPr>
            </w:pPr>
            <w:r>
              <w:rPr>
                <w:rFonts w:ascii="Times New Roman" w:hAnsi="Times New Roman" w:cs="Times New Roman"/>
                <w:sz w:val="24"/>
                <w:szCs w:val="24"/>
              </w:rPr>
              <w:t>(</w:t>
            </w:r>
            <w:r w:rsidRPr="008730C9">
              <w:rPr>
                <w:rFonts w:ascii="Times New Roman" w:hAnsi="Times New Roman" w:cs="Times New Roman"/>
                <w:sz w:val="24"/>
                <w:szCs w:val="24"/>
              </w:rPr>
              <w:t>a) What is the effect on the interference fringes in a Young's double slit</w:t>
            </w:r>
            <w:r>
              <w:rPr>
                <w:rFonts w:ascii="Times New Roman" w:hAnsi="Times New Roman" w:cs="Times New Roman"/>
                <w:sz w:val="24"/>
                <w:szCs w:val="24"/>
              </w:rPr>
              <w:t xml:space="preserve"> </w:t>
            </w:r>
            <w:r w:rsidRPr="008730C9">
              <w:rPr>
                <w:rFonts w:ascii="Times New Roman" w:hAnsi="Times New Roman" w:cs="Times New Roman"/>
                <w:sz w:val="24"/>
                <w:szCs w:val="24"/>
              </w:rPr>
              <w:t>experiment due to each</w:t>
            </w:r>
            <w:r>
              <w:rPr>
                <w:rFonts w:ascii="Times New Roman" w:hAnsi="Times New Roman" w:cs="Times New Roman"/>
                <w:sz w:val="24"/>
                <w:szCs w:val="24"/>
              </w:rPr>
              <w:t xml:space="preserve"> </w:t>
            </w:r>
            <w:r w:rsidRPr="008730C9">
              <w:rPr>
                <w:rFonts w:ascii="Times New Roman" w:hAnsi="Times New Roman" w:cs="Times New Roman"/>
                <w:sz w:val="24"/>
                <w:szCs w:val="24"/>
              </w:rPr>
              <w:t>of the following conditions?</w:t>
            </w:r>
          </w:p>
          <w:p w14:paraId="543BDB22" w14:textId="77777777" w:rsidR="008B2FE7" w:rsidRPr="008730C9" w:rsidRDefault="008B2FE7" w:rsidP="008B2FE7">
            <w:pPr>
              <w:rPr>
                <w:rFonts w:ascii="Times New Roman" w:hAnsi="Times New Roman" w:cs="Times New Roman"/>
                <w:sz w:val="24"/>
                <w:szCs w:val="24"/>
              </w:rPr>
            </w:pPr>
            <w:r w:rsidRPr="008730C9">
              <w:rPr>
                <w:rFonts w:ascii="Times New Roman" w:hAnsi="Times New Roman" w:cs="Times New Roman"/>
                <w:sz w:val="24"/>
                <w:szCs w:val="24"/>
              </w:rPr>
              <w:t>(</w:t>
            </w:r>
            <w:proofErr w:type="spellStart"/>
            <w:r w:rsidRPr="008730C9">
              <w:rPr>
                <w:rFonts w:ascii="Times New Roman" w:hAnsi="Times New Roman" w:cs="Times New Roman"/>
                <w:sz w:val="24"/>
                <w:szCs w:val="24"/>
              </w:rPr>
              <w:t>i</w:t>
            </w:r>
            <w:proofErr w:type="spellEnd"/>
            <w:r w:rsidRPr="008730C9">
              <w:rPr>
                <w:rFonts w:ascii="Times New Roman" w:hAnsi="Times New Roman" w:cs="Times New Roman"/>
                <w:sz w:val="24"/>
                <w:szCs w:val="24"/>
              </w:rPr>
              <w:t>) Screen is moved away from the plane of the slits.</w:t>
            </w:r>
          </w:p>
          <w:p w14:paraId="5397A1F2" w14:textId="2C9DF3D3" w:rsidR="008B2FE7" w:rsidRPr="008730C9" w:rsidRDefault="00C2005B" w:rsidP="008B2FE7">
            <w:pPr>
              <w:rPr>
                <w:rFonts w:ascii="Times New Roman" w:hAnsi="Times New Roman" w:cs="Times New Roman"/>
                <w:sz w:val="24"/>
                <w:szCs w:val="24"/>
              </w:rPr>
            </w:pPr>
            <w:r w:rsidRPr="00C2005B">
              <w:rPr>
                <w:rFonts w:ascii="Times New Roman" w:hAnsi="Times New Roman" w:cs="Times New Roman"/>
                <w:sz w:val="24"/>
                <w:szCs w:val="24"/>
              </w:rPr>
              <w:drawing>
                <wp:anchor distT="0" distB="0" distL="114300" distR="114300" simplePos="0" relativeHeight="251726848" behindDoc="1" locked="0" layoutInCell="1" allowOverlap="1" wp14:anchorId="3675FAE8" wp14:editId="2FA6A93C">
                  <wp:simplePos x="0" y="0"/>
                  <wp:positionH relativeFrom="column">
                    <wp:posOffset>3681796</wp:posOffset>
                  </wp:positionH>
                  <wp:positionV relativeFrom="paragraph">
                    <wp:posOffset>314399</wp:posOffset>
                  </wp:positionV>
                  <wp:extent cx="1377537" cy="1464911"/>
                  <wp:effectExtent l="0" t="0" r="0" b="2540"/>
                  <wp:wrapTight wrapText="bothSides">
                    <wp:wrapPolygon edited="0">
                      <wp:start x="0" y="0"/>
                      <wp:lineTo x="0" y="21356"/>
                      <wp:lineTo x="21212" y="21356"/>
                      <wp:lineTo x="21212" y="0"/>
                      <wp:lineTo x="0" y="0"/>
                    </wp:wrapPolygon>
                  </wp:wrapTight>
                  <wp:docPr id="13590586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058638" name=""/>
                          <pic:cNvPicPr/>
                        </pic:nvPicPr>
                        <pic:blipFill rotWithShape="1">
                          <a:blip r:embed="rId41" cstate="print">
                            <a:biLevel thresh="75000"/>
                            <a:extLst>
                              <a:ext uri="{BEBA8EAE-BF5A-486C-A8C5-ECC9F3942E4B}">
                                <a14:imgProps xmlns:a14="http://schemas.microsoft.com/office/drawing/2010/main">
                                  <a14:imgLayer r:embed="rId42">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rcRect l="7470" t="4463"/>
                          <a:stretch/>
                        </pic:blipFill>
                        <pic:spPr bwMode="auto">
                          <a:xfrm>
                            <a:off x="0" y="0"/>
                            <a:ext cx="1377537" cy="146491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B2FE7" w:rsidRPr="008730C9">
              <w:rPr>
                <w:rFonts w:ascii="Times New Roman" w:hAnsi="Times New Roman" w:cs="Times New Roman"/>
                <w:sz w:val="24"/>
                <w:szCs w:val="24"/>
              </w:rPr>
              <w:t>(ii) The monochromatic source is replaced by another monochromatic source of shorter</w:t>
            </w:r>
            <w:r w:rsidR="008B2FE7">
              <w:rPr>
                <w:rFonts w:ascii="Times New Roman" w:hAnsi="Times New Roman" w:cs="Times New Roman"/>
                <w:sz w:val="24"/>
                <w:szCs w:val="24"/>
              </w:rPr>
              <w:t xml:space="preserve"> </w:t>
            </w:r>
            <w:r w:rsidR="008B2FE7" w:rsidRPr="008730C9">
              <w:rPr>
                <w:rFonts w:ascii="Times New Roman" w:hAnsi="Times New Roman" w:cs="Times New Roman"/>
                <w:sz w:val="24"/>
                <w:szCs w:val="24"/>
              </w:rPr>
              <w:t>wavelength.</w:t>
            </w:r>
          </w:p>
          <w:p w14:paraId="7B2CA384" w14:textId="6BFBDBF5" w:rsidR="008B2FE7" w:rsidRPr="008730C9" w:rsidRDefault="008B2FE7" w:rsidP="008B2FE7">
            <w:pPr>
              <w:rPr>
                <w:rFonts w:ascii="Times New Roman" w:hAnsi="Times New Roman" w:cs="Times New Roman"/>
                <w:sz w:val="24"/>
                <w:szCs w:val="24"/>
              </w:rPr>
            </w:pPr>
            <w:r w:rsidRPr="008730C9">
              <w:rPr>
                <w:rFonts w:ascii="Times New Roman" w:hAnsi="Times New Roman" w:cs="Times New Roman"/>
                <w:sz w:val="24"/>
                <w:szCs w:val="24"/>
              </w:rPr>
              <w:t>Give reason to support your answer.</w:t>
            </w:r>
          </w:p>
          <w:p w14:paraId="1B47F0B2" w14:textId="4E6DD387" w:rsidR="008B2FE7" w:rsidRDefault="008B2FE7" w:rsidP="008B2FE7">
            <w:pPr>
              <w:rPr>
                <w:rFonts w:ascii="Times New Roman" w:hAnsi="Times New Roman" w:cs="Times New Roman"/>
                <w:sz w:val="24"/>
                <w:szCs w:val="24"/>
              </w:rPr>
            </w:pPr>
            <w:r w:rsidRPr="008730C9">
              <w:rPr>
                <w:rFonts w:ascii="Times New Roman" w:hAnsi="Times New Roman" w:cs="Times New Roman"/>
                <w:sz w:val="24"/>
                <w:szCs w:val="24"/>
              </w:rPr>
              <w:t>(b) A ray of light is incident normally on one of the faces of a prism of apex angle 30° and refractive</w:t>
            </w:r>
            <w:r>
              <w:rPr>
                <w:rFonts w:ascii="Times New Roman" w:hAnsi="Times New Roman" w:cs="Times New Roman"/>
                <w:sz w:val="24"/>
                <w:szCs w:val="24"/>
              </w:rPr>
              <w:t xml:space="preserve"> </w:t>
            </w:r>
            <w:r w:rsidRPr="008730C9">
              <w:rPr>
                <w:rFonts w:ascii="Times New Roman" w:hAnsi="Times New Roman" w:cs="Times New Roman"/>
                <w:sz w:val="24"/>
                <w:szCs w:val="24"/>
              </w:rPr>
              <w:t xml:space="preserve">index </w:t>
            </w:r>
            <m:oMath>
              <m:rad>
                <m:radPr>
                  <m:degHide m:val="1"/>
                  <m:ctrlPr>
                    <w:rPr>
                      <w:rFonts w:ascii="Cambria Math" w:hAnsi="Cambria Math" w:cs="Times New Roman"/>
                      <w:i/>
                      <w:sz w:val="24"/>
                      <w:szCs w:val="24"/>
                    </w:rPr>
                  </m:ctrlPr>
                </m:radPr>
                <m:deg/>
                <m:e>
                  <m:r>
                    <w:rPr>
                      <w:rFonts w:ascii="Cambria Math" w:hAnsi="Cambria Math" w:cs="Times New Roman"/>
                      <w:sz w:val="24"/>
                      <w:szCs w:val="24"/>
                    </w:rPr>
                    <m:t>2</m:t>
                  </m:r>
                </m:e>
              </m:rad>
            </m:oMath>
            <w:r w:rsidRPr="008730C9">
              <w:rPr>
                <w:rFonts w:ascii="Times New Roman" w:hAnsi="Times New Roman" w:cs="Times New Roman"/>
                <w:sz w:val="24"/>
                <w:szCs w:val="24"/>
              </w:rPr>
              <w:t>. Find the angle of deviation for the ray of light.</w:t>
            </w:r>
          </w:p>
          <w:p w14:paraId="2E4BBAAB" w14:textId="105EA8D1" w:rsidR="008B2FE7" w:rsidRDefault="008B2FE7" w:rsidP="008B2FE7">
            <w:pPr>
              <w:rPr>
                <w:rFonts w:ascii="Times New Roman" w:hAnsi="Times New Roman" w:cs="Times New Roman"/>
                <w:sz w:val="24"/>
                <w:szCs w:val="24"/>
              </w:rPr>
            </w:pPr>
          </w:p>
          <w:p w14:paraId="19B3F94A" w14:textId="3EABC0A7" w:rsidR="008B2FE7" w:rsidRPr="008730C9" w:rsidRDefault="008B2FE7" w:rsidP="008B2FE7">
            <w:pPr>
              <w:jc w:val="center"/>
              <w:rPr>
                <w:rFonts w:ascii="Times New Roman" w:hAnsi="Times New Roman" w:cs="Times New Roman"/>
                <w:b/>
                <w:bCs/>
                <w:sz w:val="24"/>
                <w:szCs w:val="24"/>
              </w:rPr>
            </w:pPr>
            <w:r w:rsidRPr="008730C9">
              <w:rPr>
                <w:rFonts w:ascii="Times New Roman" w:hAnsi="Times New Roman" w:cs="Times New Roman"/>
                <w:b/>
                <w:bCs/>
                <w:sz w:val="24"/>
                <w:szCs w:val="24"/>
              </w:rPr>
              <w:t>OR</w:t>
            </w:r>
          </w:p>
          <w:p w14:paraId="4E96A154" w14:textId="1F8842F2" w:rsidR="008B2FE7" w:rsidRPr="008730C9" w:rsidRDefault="008B2FE7" w:rsidP="008B2FE7">
            <w:pPr>
              <w:rPr>
                <w:rFonts w:ascii="Times New Roman" w:hAnsi="Times New Roman" w:cs="Times New Roman"/>
                <w:sz w:val="24"/>
                <w:szCs w:val="24"/>
              </w:rPr>
            </w:pPr>
            <w:r w:rsidRPr="008730C9">
              <w:rPr>
                <w:rFonts w:ascii="Times New Roman" w:hAnsi="Times New Roman" w:cs="Times New Roman"/>
                <w:sz w:val="24"/>
                <w:szCs w:val="24"/>
              </w:rPr>
              <w:t>(a) In a single slit diffraction pattern, how is the width of the central bright maximum changed</w:t>
            </w:r>
            <w:r>
              <w:rPr>
                <w:rFonts w:ascii="Times New Roman" w:hAnsi="Times New Roman" w:cs="Times New Roman"/>
                <w:sz w:val="24"/>
                <w:szCs w:val="24"/>
              </w:rPr>
              <w:t xml:space="preserve"> </w:t>
            </w:r>
            <w:r w:rsidRPr="008730C9">
              <w:rPr>
                <w:rFonts w:ascii="Times New Roman" w:hAnsi="Times New Roman" w:cs="Times New Roman"/>
                <w:sz w:val="24"/>
                <w:szCs w:val="24"/>
              </w:rPr>
              <w:t>when the</w:t>
            </w:r>
          </w:p>
          <w:p w14:paraId="03B7E0D8" w14:textId="77777777" w:rsidR="008B2FE7" w:rsidRPr="008730C9" w:rsidRDefault="008B2FE7" w:rsidP="008B2FE7">
            <w:pPr>
              <w:rPr>
                <w:rFonts w:ascii="Times New Roman" w:hAnsi="Times New Roman" w:cs="Times New Roman"/>
                <w:sz w:val="24"/>
                <w:szCs w:val="24"/>
              </w:rPr>
            </w:pPr>
            <w:r w:rsidRPr="008730C9">
              <w:rPr>
                <w:rFonts w:ascii="Times New Roman" w:hAnsi="Times New Roman" w:cs="Times New Roman"/>
                <w:sz w:val="24"/>
                <w:szCs w:val="24"/>
              </w:rPr>
              <w:t>(</w:t>
            </w:r>
            <w:proofErr w:type="spellStart"/>
            <w:r w:rsidRPr="008730C9">
              <w:rPr>
                <w:rFonts w:ascii="Times New Roman" w:hAnsi="Times New Roman" w:cs="Times New Roman"/>
                <w:sz w:val="24"/>
                <w:szCs w:val="24"/>
              </w:rPr>
              <w:t>i</w:t>
            </w:r>
            <w:proofErr w:type="spellEnd"/>
            <w:r w:rsidRPr="008730C9">
              <w:rPr>
                <w:rFonts w:ascii="Times New Roman" w:hAnsi="Times New Roman" w:cs="Times New Roman"/>
                <w:sz w:val="24"/>
                <w:szCs w:val="24"/>
              </w:rPr>
              <w:t>) slit width is decreased?</w:t>
            </w:r>
          </w:p>
          <w:p w14:paraId="40398354" w14:textId="2988BD37" w:rsidR="008B2FE7" w:rsidRPr="008730C9" w:rsidRDefault="00C2005B" w:rsidP="008B2FE7">
            <w:pPr>
              <w:rPr>
                <w:rFonts w:ascii="Times New Roman" w:hAnsi="Times New Roman" w:cs="Times New Roman"/>
                <w:sz w:val="24"/>
                <w:szCs w:val="24"/>
              </w:rPr>
            </w:pPr>
            <w:r w:rsidRPr="00C2005B">
              <w:rPr>
                <w:rFonts w:ascii="Times New Roman" w:hAnsi="Times New Roman" w:cs="Times New Roman"/>
                <w:sz w:val="24"/>
                <w:szCs w:val="24"/>
              </w:rPr>
              <w:drawing>
                <wp:anchor distT="0" distB="0" distL="114300" distR="114300" simplePos="0" relativeHeight="251727872" behindDoc="1" locked="0" layoutInCell="1" allowOverlap="1" wp14:anchorId="05DFF74C" wp14:editId="6EF4F184">
                  <wp:simplePos x="0" y="0"/>
                  <wp:positionH relativeFrom="column">
                    <wp:posOffset>3038838</wp:posOffset>
                  </wp:positionH>
                  <wp:positionV relativeFrom="paragraph">
                    <wp:posOffset>165413</wp:posOffset>
                  </wp:positionV>
                  <wp:extent cx="1899920" cy="930910"/>
                  <wp:effectExtent l="0" t="0" r="5080" b="2540"/>
                  <wp:wrapTight wrapText="bothSides">
                    <wp:wrapPolygon edited="0">
                      <wp:start x="0" y="0"/>
                      <wp:lineTo x="0" y="21217"/>
                      <wp:lineTo x="21441" y="21217"/>
                      <wp:lineTo x="21441" y="0"/>
                      <wp:lineTo x="0" y="0"/>
                    </wp:wrapPolygon>
                  </wp:wrapTight>
                  <wp:docPr id="5181014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101457" name=""/>
                          <pic:cNvPicPr/>
                        </pic:nvPicPr>
                        <pic:blipFill rotWithShape="1">
                          <a:blip r:embed="rId43" cstate="print">
                            <a:biLevel thresh="75000"/>
                            <a:extLst>
                              <a:ext uri="{BEBA8EAE-BF5A-486C-A8C5-ECC9F3942E4B}">
                                <a14:imgProps xmlns:a14="http://schemas.microsoft.com/office/drawing/2010/main">
                                  <a14:imgLayer r:embed="rId44">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rcRect l="6256" t="7909" r="3472"/>
                          <a:stretch/>
                        </pic:blipFill>
                        <pic:spPr bwMode="auto">
                          <a:xfrm>
                            <a:off x="0" y="0"/>
                            <a:ext cx="1899920" cy="9309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B2FE7" w:rsidRPr="008730C9">
              <w:rPr>
                <w:rFonts w:ascii="Times New Roman" w:hAnsi="Times New Roman" w:cs="Times New Roman"/>
                <w:sz w:val="24"/>
                <w:szCs w:val="24"/>
              </w:rPr>
              <w:t>(ii) distance between the slit and the screen is increased?</w:t>
            </w:r>
          </w:p>
          <w:p w14:paraId="338D378F" w14:textId="663C11EE" w:rsidR="008B2FE7" w:rsidRDefault="008B2FE7" w:rsidP="008B2FE7">
            <w:pPr>
              <w:rPr>
                <w:rFonts w:ascii="Times New Roman" w:hAnsi="Times New Roman" w:cs="Times New Roman"/>
                <w:sz w:val="24"/>
                <w:szCs w:val="24"/>
              </w:rPr>
            </w:pPr>
            <w:r w:rsidRPr="008730C9">
              <w:rPr>
                <w:rFonts w:ascii="Times New Roman" w:hAnsi="Times New Roman" w:cs="Times New Roman"/>
                <w:sz w:val="24"/>
                <w:szCs w:val="24"/>
              </w:rPr>
              <w:t>(b) AB and CD are two slabs. The medium between the slabs has refractive index 2. Find the</w:t>
            </w:r>
            <w:r>
              <w:rPr>
                <w:rFonts w:ascii="Times New Roman" w:hAnsi="Times New Roman" w:cs="Times New Roman"/>
                <w:sz w:val="24"/>
                <w:szCs w:val="24"/>
              </w:rPr>
              <w:t xml:space="preserve"> </w:t>
            </w:r>
            <w:r w:rsidRPr="008730C9">
              <w:rPr>
                <w:rFonts w:ascii="Times New Roman" w:hAnsi="Times New Roman" w:cs="Times New Roman"/>
                <w:sz w:val="24"/>
                <w:szCs w:val="24"/>
              </w:rPr>
              <w:t>minimum angle of incidence at Q, so that the ray is totally reflected by both the slabs.</w:t>
            </w:r>
          </w:p>
          <w:p w14:paraId="4F1D4E27" w14:textId="2F3A341B" w:rsidR="008B2FE7" w:rsidRDefault="008B2FE7" w:rsidP="008B2FE7">
            <w:pPr>
              <w:rPr>
                <w:rFonts w:ascii="Times New Roman" w:hAnsi="Times New Roman" w:cs="Times New Roman"/>
                <w:sz w:val="24"/>
                <w:szCs w:val="24"/>
              </w:rPr>
            </w:pPr>
          </w:p>
          <w:p w14:paraId="4C895946" w14:textId="76DB7084" w:rsidR="008B2FE7" w:rsidRDefault="008B2FE7" w:rsidP="008B2FE7">
            <w:pPr>
              <w:rPr>
                <w:rFonts w:ascii="Times New Roman" w:hAnsi="Times New Roman" w:cs="Times New Roman"/>
                <w:sz w:val="24"/>
                <w:szCs w:val="24"/>
              </w:rPr>
            </w:pPr>
          </w:p>
        </w:tc>
        <w:tc>
          <w:tcPr>
            <w:tcW w:w="710" w:type="dxa"/>
          </w:tcPr>
          <w:p w14:paraId="4C329DA8" w14:textId="2CB7C1E6" w:rsidR="008B2FE7" w:rsidRPr="00995003" w:rsidRDefault="008B2FE7" w:rsidP="008B2FE7">
            <w:pPr>
              <w:rPr>
                <w:b/>
                <w:bCs/>
              </w:rPr>
            </w:pPr>
            <w:r w:rsidRPr="00995003">
              <w:rPr>
                <w:b/>
                <w:bCs/>
              </w:rPr>
              <w:t>5</w:t>
            </w:r>
          </w:p>
        </w:tc>
      </w:tr>
    </w:tbl>
    <w:p w14:paraId="200355DF" w14:textId="51C79BE5" w:rsidR="00694E96" w:rsidRDefault="004B0ECE">
      <w:r>
        <w:rPr>
          <w:noProof/>
        </w:rPr>
        <mc:AlternateContent>
          <mc:Choice Requires="wps">
            <w:drawing>
              <wp:anchor distT="0" distB="0" distL="114300" distR="114300" simplePos="0" relativeHeight="251703296" behindDoc="0" locked="0" layoutInCell="1" allowOverlap="1" wp14:anchorId="42202513" wp14:editId="10ADB196">
                <wp:simplePos x="0" y="0"/>
                <wp:positionH relativeFrom="margin">
                  <wp:posOffset>1799978</wp:posOffset>
                </wp:positionH>
                <wp:positionV relativeFrom="paragraph">
                  <wp:posOffset>11091883</wp:posOffset>
                </wp:positionV>
                <wp:extent cx="2504364" cy="6824"/>
                <wp:effectExtent l="0" t="0" r="29845" b="31750"/>
                <wp:wrapNone/>
                <wp:docPr id="975708447" name="Straight Connector 3"/>
                <wp:cNvGraphicFramePr/>
                <a:graphic xmlns:a="http://schemas.openxmlformats.org/drawingml/2006/main">
                  <a:graphicData uri="http://schemas.microsoft.com/office/word/2010/wordprocessingShape">
                    <wps:wsp>
                      <wps:cNvCnPr/>
                      <wps:spPr>
                        <a:xfrm>
                          <a:off x="0" y="0"/>
                          <a:ext cx="2504364" cy="6824"/>
                        </a:xfrm>
                        <a:prstGeom prst="line">
                          <a:avLst/>
                        </a:prstGeom>
                        <a:ln>
                          <a:prstDash val="sysDash"/>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C2FB345" id="Straight Connector 3" o:spid="_x0000_s1026" style="position:absolute;z-index:251703296;visibility:visible;mso-wrap-style:square;mso-wrap-distance-left:9pt;mso-wrap-distance-top:0;mso-wrap-distance-right:9pt;mso-wrap-distance-bottom:0;mso-position-horizontal:absolute;mso-position-horizontal-relative:margin;mso-position-vertical:absolute;mso-position-vertical-relative:text" from="141.75pt,873.4pt" to="338.95pt,87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" strokecolor="black [3200]" strokeweight=".5pt">
                <v:stroke dashstyle="3 1" joinstyle="miter"/>
                <w10:wrap anchorx="margin"/>
              </v:line>
            </w:pict>
          </mc:Fallback>
        </mc:AlternateContent>
      </w:r>
      <w:bookmarkEnd w:id="1"/>
    </w:p>
    <w:sectPr w:rsidR="00694E96" w:rsidSect="00F919C0">
      <w:footerReference w:type="default" r:id="rId45"/>
      <w:pgSz w:w="12240" w:h="20160" w:code="5"/>
      <w:pgMar w:top="1134"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A342220" w14:textId="77777777" w:rsidR="00663D3B" w:rsidRDefault="00663D3B" w:rsidP="002B6E40">
      <w:pPr>
        <w:spacing w:after="0" w:line="240" w:lineRule="auto"/>
      </w:pPr>
      <w:r>
        <w:separator/>
      </w:r>
    </w:p>
  </w:endnote>
  <w:endnote w:type="continuationSeparator" w:id="0">
    <w:p w14:paraId="2C4AD2B3" w14:textId="77777777" w:rsidR="00663D3B" w:rsidRDefault="00663D3B" w:rsidP="002B6E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64917164"/>
      <w:docPartObj>
        <w:docPartGallery w:val="Page Numbers (Bottom of Page)"/>
        <w:docPartUnique/>
      </w:docPartObj>
    </w:sdtPr>
    <w:sdtContent>
      <w:sdt>
        <w:sdtPr>
          <w:id w:val="1728636285"/>
          <w:docPartObj>
            <w:docPartGallery w:val="Page Numbers (Top of Page)"/>
            <w:docPartUnique/>
          </w:docPartObj>
        </w:sdtPr>
        <w:sdtContent>
          <w:p w14:paraId="27577A03" w14:textId="62DAD280" w:rsidR="00221522" w:rsidRDefault="00221522">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2</w:t>
            </w:r>
            <w:r>
              <w:rPr>
                <w:b/>
                <w:bCs/>
                <w:sz w:val="24"/>
                <w:szCs w:val="24"/>
              </w:rPr>
              <w:fldChar w:fldCharType="end"/>
            </w:r>
          </w:p>
        </w:sdtContent>
      </w:sdt>
    </w:sdtContent>
  </w:sdt>
  <w:p w14:paraId="7F053B14" w14:textId="77777777" w:rsidR="002B6E40" w:rsidRDefault="002B6E4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3BF36EA" w14:textId="77777777" w:rsidR="00663D3B" w:rsidRDefault="00663D3B" w:rsidP="002B6E40">
      <w:pPr>
        <w:spacing w:after="0" w:line="240" w:lineRule="auto"/>
      </w:pPr>
      <w:r>
        <w:separator/>
      </w:r>
    </w:p>
  </w:footnote>
  <w:footnote w:type="continuationSeparator" w:id="0">
    <w:p w14:paraId="51199E6E" w14:textId="77777777" w:rsidR="00663D3B" w:rsidRDefault="00663D3B" w:rsidP="002B6E4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1FF6C9A"/>
    <w:multiLevelType w:val="hybridMultilevel"/>
    <w:tmpl w:val="52D410CE"/>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16cid:durableId="176942714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4E96"/>
    <w:rsid w:val="000065A5"/>
    <w:rsid w:val="00026BA4"/>
    <w:rsid w:val="000310F4"/>
    <w:rsid w:val="0004433A"/>
    <w:rsid w:val="00045C65"/>
    <w:rsid w:val="000477B5"/>
    <w:rsid w:val="00051C4E"/>
    <w:rsid w:val="000711AF"/>
    <w:rsid w:val="00072E9B"/>
    <w:rsid w:val="000752A3"/>
    <w:rsid w:val="000A335F"/>
    <w:rsid w:val="000A61EC"/>
    <w:rsid w:val="000D0A60"/>
    <w:rsid w:val="000E0F1E"/>
    <w:rsid w:val="000E1C06"/>
    <w:rsid w:val="000E78D3"/>
    <w:rsid w:val="00117AE9"/>
    <w:rsid w:val="00171491"/>
    <w:rsid w:val="00187B86"/>
    <w:rsid w:val="0019001D"/>
    <w:rsid w:val="001A5A47"/>
    <w:rsid w:val="001C23CB"/>
    <w:rsid w:val="001C7167"/>
    <w:rsid w:val="001F6849"/>
    <w:rsid w:val="002064D8"/>
    <w:rsid w:val="00221522"/>
    <w:rsid w:val="0024109E"/>
    <w:rsid w:val="0024215F"/>
    <w:rsid w:val="00247946"/>
    <w:rsid w:val="00282861"/>
    <w:rsid w:val="00285EC9"/>
    <w:rsid w:val="002A029E"/>
    <w:rsid w:val="002B6E40"/>
    <w:rsid w:val="002C226E"/>
    <w:rsid w:val="002E651B"/>
    <w:rsid w:val="0034540F"/>
    <w:rsid w:val="00367A55"/>
    <w:rsid w:val="003771E4"/>
    <w:rsid w:val="00397E2D"/>
    <w:rsid w:val="003E1763"/>
    <w:rsid w:val="00415F5D"/>
    <w:rsid w:val="00472E08"/>
    <w:rsid w:val="00487186"/>
    <w:rsid w:val="004A3FB7"/>
    <w:rsid w:val="004B0ECE"/>
    <w:rsid w:val="004B14AE"/>
    <w:rsid w:val="004B15F7"/>
    <w:rsid w:val="004B68BC"/>
    <w:rsid w:val="004B7BA4"/>
    <w:rsid w:val="004D3BDC"/>
    <w:rsid w:val="004E4367"/>
    <w:rsid w:val="00502AC8"/>
    <w:rsid w:val="005171FD"/>
    <w:rsid w:val="00517940"/>
    <w:rsid w:val="0052151D"/>
    <w:rsid w:val="00524420"/>
    <w:rsid w:val="0055446A"/>
    <w:rsid w:val="005815AF"/>
    <w:rsid w:val="00590830"/>
    <w:rsid w:val="0059360C"/>
    <w:rsid w:val="005A4382"/>
    <w:rsid w:val="005D466A"/>
    <w:rsid w:val="005E3F77"/>
    <w:rsid w:val="00605D69"/>
    <w:rsid w:val="00612D49"/>
    <w:rsid w:val="0062445D"/>
    <w:rsid w:val="00633297"/>
    <w:rsid w:val="00663D3B"/>
    <w:rsid w:val="006674D8"/>
    <w:rsid w:val="00676A3D"/>
    <w:rsid w:val="00694E96"/>
    <w:rsid w:val="00695E6A"/>
    <w:rsid w:val="006B35F6"/>
    <w:rsid w:val="006B6A16"/>
    <w:rsid w:val="006E1CF6"/>
    <w:rsid w:val="00706DBA"/>
    <w:rsid w:val="0072464B"/>
    <w:rsid w:val="0072675E"/>
    <w:rsid w:val="00745DE2"/>
    <w:rsid w:val="00773086"/>
    <w:rsid w:val="00782260"/>
    <w:rsid w:val="00796BD3"/>
    <w:rsid w:val="007A556D"/>
    <w:rsid w:val="007C053D"/>
    <w:rsid w:val="007D2754"/>
    <w:rsid w:val="007D6D78"/>
    <w:rsid w:val="007E0105"/>
    <w:rsid w:val="00812E79"/>
    <w:rsid w:val="0081484C"/>
    <w:rsid w:val="00815F1C"/>
    <w:rsid w:val="00817443"/>
    <w:rsid w:val="00820600"/>
    <w:rsid w:val="00821F11"/>
    <w:rsid w:val="008435E8"/>
    <w:rsid w:val="0085288F"/>
    <w:rsid w:val="0086734F"/>
    <w:rsid w:val="008730C9"/>
    <w:rsid w:val="008750AB"/>
    <w:rsid w:val="00885F2F"/>
    <w:rsid w:val="00896B83"/>
    <w:rsid w:val="008A4A1F"/>
    <w:rsid w:val="008B2FE7"/>
    <w:rsid w:val="008C7754"/>
    <w:rsid w:val="008F5B1F"/>
    <w:rsid w:val="00910F19"/>
    <w:rsid w:val="009636BF"/>
    <w:rsid w:val="00973413"/>
    <w:rsid w:val="00982D98"/>
    <w:rsid w:val="00995003"/>
    <w:rsid w:val="009A17FD"/>
    <w:rsid w:val="009E1887"/>
    <w:rsid w:val="00A0046F"/>
    <w:rsid w:val="00A014AA"/>
    <w:rsid w:val="00A20A3A"/>
    <w:rsid w:val="00A26B4D"/>
    <w:rsid w:val="00A33055"/>
    <w:rsid w:val="00A341BD"/>
    <w:rsid w:val="00A50D7B"/>
    <w:rsid w:val="00A616CB"/>
    <w:rsid w:val="00A6470B"/>
    <w:rsid w:val="00A72C85"/>
    <w:rsid w:val="00AA2E41"/>
    <w:rsid w:val="00AC042A"/>
    <w:rsid w:val="00AC6B32"/>
    <w:rsid w:val="00AF2D6C"/>
    <w:rsid w:val="00AF50A3"/>
    <w:rsid w:val="00B1054D"/>
    <w:rsid w:val="00B10771"/>
    <w:rsid w:val="00B174BF"/>
    <w:rsid w:val="00B33FE8"/>
    <w:rsid w:val="00B4339C"/>
    <w:rsid w:val="00B75A75"/>
    <w:rsid w:val="00B847B3"/>
    <w:rsid w:val="00B852CA"/>
    <w:rsid w:val="00BA34D7"/>
    <w:rsid w:val="00BA5CCD"/>
    <w:rsid w:val="00BA6DFE"/>
    <w:rsid w:val="00BC623B"/>
    <w:rsid w:val="00BD105F"/>
    <w:rsid w:val="00BE00EB"/>
    <w:rsid w:val="00C07A02"/>
    <w:rsid w:val="00C113AF"/>
    <w:rsid w:val="00C11D5B"/>
    <w:rsid w:val="00C1286E"/>
    <w:rsid w:val="00C13907"/>
    <w:rsid w:val="00C2005B"/>
    <w:rsid w:val="00C27B86"/>
    <w:rsid w:val="00C35E2B"/>
    <w:rsid w:val="00C73109"/>
    <w:rsid w:val="00C820ED"/>
    <w:rsid w:val="00C863FD"/>
    <w:rsid w:val="00C86C92"/>
    <w:rsid w:val="00CA0313"/>
    <w:rsid w:val="00CB34D8"/>
    <w:rsid w:val="00D02047"/>
    <w:rsid w:val="00D06D74"/>
    <w:rsid w:val="00D3666D"/>
    <w:rsid w:val="00D73C75"/>
    <w:rsid w:val="00D73E71"/>
    <w:rsid w:val="00DA64FF"/>
    <w:rsid w:val="00DB799D"/>
    <w:rsid w:val="00DF404E"/>
    <w:rsid w:val="00DF44F9"/>
    <w:rsid w:val="00DF6BC3"/>
    <w:rsid w:val="00E02751"/>
    <w:rsid w:val="00E20E69"/>
    <w:rsid w:val="00E255B2"/>
    <w:rsid w:val="00E70786"/>
    <w:rsid w:val="00E84650"/>
    <w:rsid w:val="00EA0B09"/>
    <w:rsid w:val="00EA114C"/>
    <w:rsid w:val="00EB3E78"/>
    <w:rsid w:val="00EB40FA"/>
    <w:rsid w:val="00ED4612"/>
    <w:rsid w:val="00ED7571"/>
    <w:rsid w:val="00EE2284"/>
    <w:rsid w:val="00EE2F42"/>
    <w:rsid w:val="00EF3B24"/>
    <w:rsid w:val="00F1601A"/>
    <w:rsid w:val="00F23CE2"/>
    <w:rsid w:val="00F36C12"/>
    <w:rsid w:val="00F8084A"/>
    <w:rsid w:val="00F919C0"/>
    <w:rsid w:val="00FA38D2"/>
    <w:rsid w:val="00FB2B91"/>
    <w:rsid w:val="00FD3409"/>
    <w:rsid w:val="00FF396A"/>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FEBE16"/>
  <w15:chartTrackingRefBased/>
  <w15:docId w15:val="{0EA4B797-2018-4640-B455-B48D7C1312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IN"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4E9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694E96"/>
    <w:pPr>
      <w:spacing w:after="0" w:line="240" w:lineRule="auto"/>
    </w:pPr>
    <w:rPr>
      <w:kern w:val="0"/>
      <w14:ligatures w14:val="none"/>
    </w:rPr>
  </w:style>
  <w:style w:type="table" w:styleId="TableGrid">
    <w:name w:val="Table Grid"/>
    <w:basedOn w:val="TableNormal"/>
    <w:uiPriority w:val="39"/>
    <w:rsid w:val="00694E9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96B83"/>
    <w:pPr>
      <w:ind w:left="720"/>
      <w:contextualSpacing/>
    </w:pPr>
  </w:style>
  <w:style w:type="paragraph" w:styleId="Header">
    <w:name w:val="header"/>
    <w:basedOn w:val="Normal"/>
    <w:link w:val="HeaderChar"/>
    <w:uiPriority w:val="99"/>
    <w:unhideWhenUsed/>
    <w:rsid w:val="002B6E40"/>
    <w:pPr>
      <w:tabs>
        <w:tab w:val="center" w:pos="4513"/>
        <w:tab w:val="right" w:pos="9026"/>
      </w:tabs>
      <w:spacing w:after="0" w:line="240" w:lineRule="auto"/>
    </w:pPr>
  </w:style>
  <w:style w:type="character" w:customStyle="1" w:styleId="HeaderChar">
    <w:name w:val="Header Char"/>
    <w:basedOn w:val="DefaultParagraphFont"/>
    <w:link w:val="Header"/>
    <w:uiPriority w:val="99"/>
    <w:rsid w:val="002B6E40"/>
  </w:style>
  <w:style w:type="paragraph" w:styleId="Footer">
    <w:name w:val="footer"/>
    <w:basedOn w:val="Normal"/>
    <w:link w:val="FooterChar"/>
    <w:uiPriority w:val="99"/>
    <w:unhideWhenUsed/>
    <w:rsid w:val="002B6E40"/>
    <w:pPr>
      <w:tabs>
        <w:tab w:val="center" w:pos="4513"/>
        <w:tab w:val="right" w:pos="9026"/>
      </w:tabs>
      <w:spacing w:after="0" w:line="240" w:lineRule="auto"/>
    </w:pPr>
  </w:style>
  <w:style w:type="character" w:customStyle="1" w:styleId="FooterChar">
    <w:name w:val="Footer Char"/>
    <w:basedOn w:val="DefaultParagraphFont"/>
    <w:link w:val="Footer"/>
    <w:uiPriority w:val="99"/>
    <w:rsid w:val="002B6E40"/>
  </w:style>
  <w:style w:type="character" w:styleId="PlaceholderText">
    <w:name w:val="Placeholder Text"/>
    <w:basedOn w:val="DefaultParagraphFont"/>
    <w:uiPriority w:val="99"/>
    <w:semiHidden/>
    <w:rsid w:val="00C27B86"/>
    <w:rPr>
      <w:color w:val="666666"/>
    </w:rPr>
  </w:style>
  <w:style w:type="paragraph" w:customStyle="1" w:styleId="Default">
    <w:name w:val="Default"/>
    <w:rsid w:val="00E84650"/>
    <w:pPr>
      <w:autoSpaceDE w:val="0"/>
      <w:autoSpaceDN w:val="0"/>
      <w:adjustRightInd w:val="0"/>
      <w:spacing w:after="0" w:line="240" w:lineRule="auto"/>
    </w:pPr>
    <w:rPr>
      <w:rFonts w:ascii="Calibri" w:hAnsi="Calibri" w:cs="Calibri"/>
      <w:color w:val="000000"/>
      <w:kern w:val="0"/>
      <w:sz w:val="24"/>
      <w:szCs w:val="24"/>
    </w:rPr>
  </w:style>
  <w:style w:type="character" w:styleId="Hyperlink">
    <w:name w:val="Hyperlink"/>
    <w:basedOn w:val="DefaultParagraphFont"/>
    <w:uiPriority w:val="99"/>
    <w:unhideWhenUsed/>
    <w:rsid w:val="00C35E2B"/>
    <w:rPr>
      <w:color w:val="0563C1" w:themeColor="hyperlink"/>
      <w:u w:val="single"/>
    </w:rPr>
  </w:style>
  <w:style w:type="character" w:styleId="UnresolvedMention">
    <w:name w:val="Unresolved Mention"/>
    <w:basedOn w:val="DefaultParagraphFont"/>
    <w:uiPriority w:val="99"/>
    <w:semiHidden/>
    <w:unhideWhenUsed/>
    <w:rsid w:val="00285EC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88824621">
      <w:bodyDiv w:val="1"/>
      <w:marLeft w:val="0"/>
      <w:marRight w:val="0"/>
      <w:marTop w:val="0"/>
      <w:marBottom w:val="0"/>
      <w:divBdr>
        <w:top w:val="none" w:sz="0" w:space="0" w:color="auto"/>
        <w:left w:val="none" w:sz="0" w:space="0" w:color="auto"/>
        <w:bottom w:val="none" w:sz="0" w:space="0" w:color="auto"/>
        <w:right w:val="none" w:sz="0" w:space="0" w:color="auto"/>
      </w:divBdr>
    </w:div>
    <w:div w:id="4747586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microsoft.com/office/2007/relationships/hdphoto" Target="media/hdphoto5.wdp"/><Relationship Id="rId26" Type="http://schemas.openxmlformats.org/officeDocument/2006/relationships/hyperlink" Target="https://www.britannica.com/science/ferromagnetism" TargetMode="External"/><Relationship Id="rId39" Type="http://schemas.microsoft.com/office/2007/relationships/hdphoto" Target="media/hdphoto9.wdp"/><Relationship Id="rId21" Type="http://schemas.openxmlformats.org/officeDocument/2006/relationships/hyperlink" Target="https://www.britannica.com/science/electric-charge" TargetMode="External"/><Relationship Id="rId34" Type="http://schemas.openxmlformats.org/officeDocument/2006/relationships/image" Target="media/image10.png"/><Relationship Id="rId42" Type="http://schemas.microsoft.com/office/2007/relationships/hdphoto" Target="media/hdphoto10.wdp"/><Relationship Id="rId47" Type="http://schemas.openxmlformats.org/officeDocument/2006/relationships/theme" Target="theme/theme1.xml"/><Relationship Id="rId7" Type="http://schemas.openxmlformats.org/officeDocument/2006/relationships/image" Target="media/image1.jpeg"/><Relationship Id="rId2" Type="http://schemas.openxmlformats.org/officeDocument/2006/relationships/styles" Target="styles.xml"/><Relationship Id="rId16" Type="http://schemas.microsoft.com/office/2007/relationships/hdphoto" Target="media/hdphoto4.wdp"/><Relationship Id="rId29"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hdphoto" Target="media/hdphoto2.wdp"/><Relationship Id="rId24" Type="http://schemas.openxmlformats.org/officeDocument/2006/relationships/hyperlink" Target="https://www.britannica.com/science/atom" TargetMode="External"/><Relationship Id="rId32" Type="http://schemas.openxmlformats.org/officeDocument/2006/relationships/hyperlink" Target="https://testbook.com/" TargetMode="External"/><Relationship Id="rId37" Type="http://schemas.microsoft.com/office/2007/relationships/hdphoto" Target="media/hdphoto8.wdp"/><Relationship Id="rId40" Type="http://schemas.openxmlformats.org/officeDocument/2006/relationships/image" Target="media/image13.png"/><Relationship Id="rId45"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hyperlink" Target="https://www.britannica.com/science/magnetic-pole" TargetMode="External"/><Relationship Id="rId28" Type="http://schemas.openxmlformats.org/officeDocument/2006/relationships/hyperlink" Target="https://www.britannica.com/technology/compass-navigational-instrument" TargetMode="External"/><Relationship Id="rId36" Type="http://schemas.openxmlformats.org/officeDocument/2006/relationships/image" Target="media/image11.png"/><Relationship Id="rId10" Type="http://schemas.openxmlformats.org/officeDocument/2006/relationships/image" Target="media/image3.png"/><Relationship Id="rId19" Type="http://schemas.openxmlformats.org/officeDocument/2006/relationships/image" Target="media/image8.png"/><Relationship Id="rId31" Type="http://schemas.openxmlformats.org/officeDocument/2006/relationships/hyperlink" Target="https://testbook.com/" TargetMode="External"/><Relationship Id="rId44" Type="http://schemas.microsoft.com/office/2007/relationships/hdphoto" Target="media/hdphoto11.wdp"/><Relationship Id="rId4" Type="http://schemas.openxmlformats.org/officeDocument/2006/relationships/webSettings" Target="webSettings.xml"/><Relationship Id="rId9" Type="http://schemas.microsoft.com/office/2007/relationships/hdphoto" Target="media/hdphoto1.wdp"/><Relationship Id="rId14" Type="http://schemas.microsoft.com/office/2007/relationships/hdphoto" Target="media/hdphoto3.wdp"/><Relationship Id="rId22" Type="http://schemas.openxmlformats.org/officeDocument/2006/relationships/hyperlink" Target="https://www.britannica.com/science/electron" TargetMode="External"/><Relationship Id="rId27" Type="http://schemas.openxmlformats.org/officeDocument/2006/relationships/hyperlink" Target="https://www.merriam-webster.com/dictionary/constitute" TargetMode="External"/><Relationship Id="rId30" Type="http://schemas.microsoft.com/office/2007/relationships/hdphoto" Target="media/hdphoto6.wdp"/><Relationship Id="rId35" Type="http://schemas.microsoft.com/office/2007/relationships/hdphoto" Target="media/hdphoto7.wdp"/><Relationship Id="rId43" Type="http://schemas.openxmlformats.org/officeDocument/2006/relationships/image" Target="media/image15.png"/><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hyperlink" Target="https://www.britannica.com/science/iron-chemical-element" TargetMode="External"/><Relationship Id="rId33" Type="http://schemas.openxmlformats.org/officeDocument/2006/relationships/hyperlink" Target="https://testbook.com/" TargetMode="External"/><Relationship Id="rId38" Type="http://schemas.openxmlformats.org/officeDocument/2006/relationships/image" Target="media/image12.png"/><Relationship Id="rId46" Type="http://schemas.openxmlformats.org/officeDocument/2006/relationships/fontTable" Target="fontTable.xml"/><Relationship Id="rId20" Type="http://schemas.openxmlformats.org/officeDocument/2006/relationships/hyperlink" Target="https://www.britannica.com/science/magnet" TargetMode="External"/><Relationship Id="rId4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7599</TotalTime>
  <Pages>6</Pages>
  <Words>2868</Words>
  <Characters>16348</Characters>
  <Application>Microsoft Office Word</Application>
  <DocSecurity>0</DocSecurity>
  <Lines>136</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SHS Hebbal</dc:creator>
  <cp:keywords/>
  <dc:description/>
  <cp:lastModifiedBy>SHS Hebbal</cp:lastModifiedBy>
  <cp:revision>145</cp:revision>
  <cp:lastPrinted>2024-09-12T09:23:00Z</cp:lastPrinted>
  <dcterms:created xsi:type="dcterms:W3CDTF">2024-12-05T08:25:00Z</dcterms:created>
  <dcterms:modified xsi:type="dcterms:W3CDTF">2024-12-19T03:57:00Z</dcterms:modified>
</cp:coreProperties>
</file>